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44F" w:rsidRDefault="006F744F" w:rsidP="00B0651E">
      <w:pPr>
        <w:pStyle w:val="Title"/>
        <w:jc w:val="left"/>
      </w:pPr>
      <w:r>
        <w:t xml:space="preserve">                                                                                                                       Проект</w:t>
      </w:r>
    </w:p>
    <w:p w:rsidR="006F744F" w:rsidRPr="0040626A" w:rsidRDefault="006F744F" w:rsidP="00B0651E">
      <w:pPr>
        <w:pStyle w:val="Title"/>
        <w:jc w:val="left"/>
      </w:pPr>
      <w:r>
        <w:t xml:space="preserve">                      АДМИНИСТРАЦИЯ СОВХОЗНОГО СЕЛЬСОВЕТА</w:t>
      </w:r>
    </w:p>
    <w:p w:rsidR="006F744F" w:rsidRPr="0040626A" w:rsidRDefault="006F744F" w:rsidP="000860F6">
      <w:pPr>
        <w:pStyle w:val="Title"/>
        <w:rPr>
          <w:szCs w:val="28"/>
        </w:rPr>
      </w:pPr>
      <w:r w:rsidRPr="0040626A">
        <w:rPr>
          <w:bCs/>
          <w:szCs w:val="28"/>
        </w:rPr>
        <w:t>ИСКИТИМСКОГО РАЙОНА НОВОСИБИРСКОЙ ОБЛАСТИ</w:t>
      </w:r>
    </w:p>
    <w:p w:rsidR="006F744F" w:rsidRPr="0040626A" w:rsidRDefault="006F744F" w:rsidP="000860F6">
      <w:pPr>
        <w:pStyle w:val="Title"/>
        <w:rPr>
          <w:szCs w:val="28"/>
        </w:rPr>
      </w:pPr>
    </w:p>
    <w:p w:rsidR="006F744F" w:rsidRPr="0040626A" w:rsidRDefault="006F744F" w:rsidP="000860F6">
      <w:pPr>
        <w:pStyle w:val="Title"/>
        <w:rPr>
          <w:szCs w:val="28"/>
        </w:rPr>
      </w:pPr>
    </w:p>
    <w:p w:rsidR="006F744F" w:rsidRPr="00C07141" w:rsidRDefault="006F744F" w:rsidP="000860F6">
      <w:pPr>
        <w:pStyle w:val="Title"/>
        <w:jc w:val="left"/>
        <w:rPr>
          <w:color w:val="auto"/>
          <w:sz w:val="40"/>
          <w:szCs w:val="40"/>
        </w:rPr>
      </w:pPr>
      <w:r>
        <w:rPr>
          <w:color w:val="auto"/>
        </w:rPr>
        <w:t xml:space="preserve">                                 </w:t>
      </w:r>
      <w:r w:rsidRPr="00C07141">
        <w:rPr>
          <w:color w:val="auto"/>
          <w:sz w:val="40"/>
          <w:szCs w:val="40"/>
        </w:rPr>
        <w:t>П О С Т А Н О В Л Е Н И Е</w:t>
      </w:r>
    </w:p>
    <w:p w:rsidR="006F744F" w:rsidRPr="00C07141" w:rsidRDefault="006F744F" w:rsidP="000860F6">
      <w:pPr>
        <w:pStyle w:val="Title"/>
        <w:rPr>
          <w:color w:val="auto"/>
          <w:sz w:val="40"/>
          <w:szCs w:val="40"/>
        </w:rPr>
      </w:pPr>
    </w:p>
    <w:p w:rsidR="006F744F" w:rsidRPr="000860F6" w:rsidRDefault="006F744F" w:rsidP="000860F6">
      <w:pPr>
        <w:pStyle w:val="Title"/>
        <w:jc w:val="left"/>
        <w:rPr>
          <w:b w:val="0"/>
          <w:szCs w:val="28"/>
        </w:rPr>
      </w:pPr>
      <w:r>
        <w:t xml:space="preserve">                                                    </w:t>
      </w:r>
      <w:r>
        <w:rPr>
          <w:b w:val="0"/>
          <w:u w:val="single"/>
        </w:rPr>
        <w:t xml:space="preserve">             </w:t>
      </w:r>
      <w:r w:rsidRPr="000860F6">
        <w:rPr>
          <w:b w:val="0"/>
        </w:rPr>
        <w:t xml:space="preserve"> №  </w:t>
      </w:r>
      <w:r>
        <w:rPr>
          <w:b w:val="0"/>
          <w:u w:val="single"/>
        </w:rPr>
        <w:t xml:space="preserve">  </w:t>
      </w:r>
    </w:p>
    <w:p w:rsidR="006F744F" w:rsidRPr="000860F6" w:rsidRDefault="006F744F" w:rsidP="000860F6">
      <w:pPr>
        <w:pStyle w:val="Title"/>
        <w:jc w:val="left"/>
        <w:rPr>
          <w:b w:val="0"/>
          <w:sz w:val="20"/>
        </w:rPr>
      </w:pPr>
      <w:r w:rsidRPr="000860F6">
        <w:rPr>
          <w:b w:val="0"/>
        </w:rPr>
        <w:t xml:space="preserve">                                     </w:t>
      </w:r>
      <w:r>
        <w:rPr>
          <w:b w:val="0"/>
        </w:rPr>
        <w:t xml:space="preserve"> </w:t>
      </w:r>
      <w:r w:rsidRPr="000860F6">
        <w:rPr>
          <w:b w:val="0"/>
        </w:rPr>
        <w:t xml:space="preserve">         </w:t>
      </w:r>
      <w:r>
        <w:rPr>
          <w:b w:val="0"/>
        </w:rPr>
        <w:t xml:space="preserve"> </w:t>
      </w:r>
      <w:r w:rsidRPr="000860F6">
        <w:rPr>
          <w:b w:val="0"/>
        </w:rPr>
        <w:t xml:space="preserve">            </w:t>
      </w:r>
      <w:r>
        <w:rPr>
          <w:b w:val="0"/>
          <w:sz w:val="20"/>
        </w:rPr>
        <w:t>с.Лебедевка</w:t>
      </w:r>
    </w:p>
    <w:p w:rsidR="006F744F" w:rsidRDefault="006F744F" w:rsidP="006D7FA0">
      <w:pPr>
        <w:pStyle w:val="NoSpacing"/>
        <w:jc w:val="center"/>
        <w:rPr>
          <w:rFonts w:ascii="Times New Roman" w:hAnsi="Times New Roman"/>
          <w:sz w:val="28"/>
          <w:szCs w:val="28"/>
        </w:rPr>
      </w:pPr>
    </w:p>
    <w:p w:rsidR="006F744F" w:rsidRDefault="006F744F" w:rsidP="006D7FA0">
      <w:pPr>
        <w:pStyle w:val="NoSpacing"/>
        <w:jc w:val="center"/>
        <w:rPr>
          <w:rFonts w:ascii="Times New Roman" w:hAnsi="Times New Roman"/>
          <w:sz w:val="24"/>
          <w:szCs w:val="24"/>
        </w:rPr>
      </w:pPr>
      <w:r w:rsidRPr="000860F6">
        <w:rPr>
          <w:rFonts w:ascii="Times New Roman" w:hAnsi="Times New Roman"/>
          <w:sz w:val="24"/>
          <w:szCs w:val="24"/>
        </w:rPr>
        <w:t>Об утверждении административного регламента осуществления муниципального</w:t>
      </w:r>
    </w:p>
    <w:p w:rsidR="006F744F" w:rsidRPr="000860F6" w:rsidRDefault="006F744F" w:rsidP="006D7FA0">
      <w:pPr>
        <w:pStyle w:val="NoSpacing"/>
        <w:jc w:val="center"/>
        <w:rPr>
          <w:rFonts w:ascii="Times New Roman" w:hAnsi="Times New Roman"/>
          <w:sz w:val="24"/>
          <w:szCs w:val="24"/>
        </w:rPr>
      </w:pPr>
      <w:r w:rsidRPr="000860F6">
        <w:rPr>
          <w:rFonts w:ascii="Times New Roman" w:hAnsi="Times New Roman"/>
          <w:sz w:val="24"/>
          <w:szCs w:val="24"/>
        </w:rPr>
        <w:t xml:space="preserve"> жилищного  контроля на территории</w:t>
      </w:r>
      <w:r>
        <w:rPr>
          <w:rFonts w:ascii="Times New Roman" w:hAnsi="Times New Roman"/>
          <w:sz w:val="24"/>
          <w:szCs w:val="24"/>
        </w:rPr>
        <w:t xml:space="preserve"> Совхозного</w:t>
      </w:r>
      <w:r w:rsidRPr="000860F6">
        <w:rPr>
          <w:rFonts w:ascii="Times New Roman" w:hAnsi="Times New Roman"/>
          <w:sz w:val="24"/>
          <w:szCs w:val="24"/>
        </w:rPr>
        <w:t xml:space="preserve"> сельсовета</w:t>
      </w:r>
    </w:p>
    <w:p w:rsidR="006F744F" w:rsidRPr="001C2500" w:rsidRDefault="006F744F" w:rsidP="006D7FA0">
      <w:pPr>
        <w:pStyle w:val="NoSpacing"/>
        <w:rPr>
          <w:rFonts w:ascii="Times New Roman" w:hAnsi="Times New Roman"/>
          <w:sz w:val="28"/>
          <w:szCs w:val="28"/>
        </w:rPr>
      </w:pPr>
      <w:r w:rsidRPr="001C2500">
        <w:rPr>
          <w:rFonts w:ascii="Times New Roman" w:hAnsi="Times New Roman"/>
          <w:sz w:val="28"/>
          <w:szCs w:val="28"/>
        </w:rPr>
        <w:t xml:space="preserve">                                                                                                                   </w:t>
      </w:r>
    </w:p>
    <w:p w:rsidR="006F744F" w:rsidRPr="00B709C0" w:rsidRDefault="006F744F" w:rsidP="00B709C0">
      <w:pPr>
        <w:pStyle w:val="NoSpacing"/>
        <w:ind w:right="282"/>
        <w:jc w:val="both"/>
        <w:rPr>
          <w:rFonts w:ascii="Times New Roman" w:hAnsi="Times New Roman"/>
          <w:sz w:val="28"/>
          <w:szCs w:val="28"/>
        </w:rPr>
      </w:pPr>
      <w:r w:rsidRPr="00B709C0">
        <w:rPr>
          <w:rFonts w:ascii="Times New Roman" w:hAnsi="Times New Roman"/>
          <w:sz w:val="28"/>
          <w:szCs w:val="28"/>
        </w:rPr>
        <w:t xml:space="preserve">        В целях оптимизации, повышения качества проведения проверок при осуществлении муниципального жилищного ко</w:t>
      </w:r>
      <w:r>
        <w:rPr>
          <w:rFonts w:ascii="Times New Roman" w:hAnsi="Times New Roman"/>
          <w:sz w:val="28"/>
          <w:szCs w:val="28"/>
        </w:rPr>
        <w:t>нтроля на территории Совхозного</w:t>
      </w:r>
      <w:r w:rsidRPr="00B709C0">
        <w:rPr>
          <w:rFonts w:ascii="Times New Roman" w:hAnsi="Times New Roman"/>
          <w:sz w:val="28"/>
          <w:szCs w:val="28"/>
        </w:rPr>
        <w:t xml:space="preserve"> сельсовета Искитимского района Новосибирской области,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Законом Новосибирской области от 10.12.2012 №280-ОЗ «О порядке осуществления муниципального жилищного контроля на территории Новосибирской области и порядке взаимодействия органов муниципального жилищного контроля с областными исполнительным органом государственной власти Новосибирской области, уполномоченным на осуществление регионального государственного жилищного надзора на территории Новосибирской области» руководствуясь</w:t>
      </w:r>
      <w:r w:rsidRPr="00B709C0">
        <w:rPr>
          <w:rFonts w:ascii="Times New Roman" w:hAnsi="Times New Roman"/>
          <w:spacing w:val="-2"/>
          <w:sz w:val="28"/>
          <w:szCs w:val="28"/>
        </w:rPr>
        <w:t xml:space="preserve"> постановлением Правительства Новосибирской области от 02.07.2012 № 309-п «Об утверждении Порядка</w:t>
      </w:r>
      <w:r w:rsidRPr="00B709C0">
        <w:rPr>
          <w:rFonts w:ascii="Times New Roman" w:hAnsi="Times New Roman"/>
          <w:sz w:val="28"/>
          <w:szCs w:val="28"/>
        </w:rPr>
        <w:t xml:space="preserve"> разработки и принятия административных регламентов осуществления муниципального контроля в соотв</w:t>
      </w:r>
      <w:r>
        <w:rPr>
          <w:rFonts w:ascii="Times New Roman" w:hAnsi="Times New Roman"/>
          <w:sz w:val="28"/>
          <w:szCs w:val="28"/>
        </w:rPr>
        <w:t>етствующих сферах деятельности»</w:t>
      </w:r>
      <w:r w:rsidRPr="00B709C0">
        <w:rPr>
          <w:rFonts w:ascii="Times New Roman" w:hAnsi="Times New Roman"/>
          <w:sz w:val="28"/>
          <w:szCs w:val="28"/>
        </w:rPr>
        <w:t xml:space="preserve"> </w:t>
      </w:r>
    </w:p>
    <w:p w:rsidR="006F744F" w:rsidRPr="00B709C0" w:rsidRDefault="006F744F" w:rsidP="00B709C0">
      <w:pPr>
        <w:pStyle w:val="NoSpacing"/>
        <w:ind w:right="282"/>
        <w:jc w:val="both"/>
        <w:rPr>
          <w:rFonts w:ascii="Times New Roman" w:hAnsi="Times New Roman"/>
          <w:sz w:val="28"/>
          <w:szCs w:val="28"/>
        </w:rPr>
      </w:pPr>
      <w:r w:rsidRPr="00B709C0">
        <w:rPr>
          <w:rFonts w:ascii="Times New Roman" w:hAnsi="Times New Roman"/>
          <w:sz w:val="28"/>
          <w:szCs w:val="28"/>
        </w:rPr>
        <w:t>ПОСТАНОВЛЯЮ:</w:t>
      </w:r>
    </w:p>
    <w:p w:rsidR="006F744F" w:rsidRPr="00B709C0" w:rsidRDefault="006F744F" w:rsidP="00B709C0">
      <w:pPr>
        <w:pStyle w:val="NoSpacing"/>
        <w:ind w:right="282"/>
        <w:jc w:val="both"/>
        <w:rPr>
          <w:rFonts w:ascii="Times New Roman" w:hAnsi="Times New Roman"/>
          <w:sz w:val="28"/>
          <w:szCs w:val="28"/>
        </w:rPr>
      </w:pPr>
      <w:r w:rsidRPr="00B709C0">
        <w:rPr>
          <w:rFonts w:ascii="Times New Roman" w:hAnsi="Times New Roman"/>
          <w:sz w:val="28"/>
          <w:szCs w:val="28"/>
        </w:rPr>
        <w:t xml:space="preserve">         1. Утвердить прилагаемый административный регламент осуществления муниципального жилищного ко</w:t>
      </w:r>
      <w:r>
        <w:rPr>
          <w:rFonts w:ascii="Times New Roman" w:hAnsi="Times New Roman"/>
          <w:sz w:val="28"/>
          <w:szCs w:val="28"/>
        </w:rPr>
        <w:t>нтроля на территории Совхозного</w:t>
      </w:r>
      <w:r w:rsidRPr="00B709C0">
        <w:rPr>
          <w:rFonts w:ascii="Times New Roman" w:hAnsi="Times New Roman"/>
          <w:sz w:val="28"/>
          <w:szCs w:val="28"/>
        </w:rPr>
        <w:t xml:space="preserve"> сельсовета Искитимского  района Новосибирской области. </w:t>
      </w:r>
    </w:p>
    <w:p w:rsidR="006F744F" w:rsidRPr="00B709C0" w:rsidRDefault="006F744F" w:rsidP="00B709C0">
      <w:pPr>
        <w:pStyle w:val="NoSpacing"/>
        <w:ind w:right="282"/>
        <w:jc w:val="both"/>
        <w:rPr>
          <w:rFonts w:ascii="Times New Roman" w:hAnsi="Times New Roman"/>
          <w:bCs/>
          <w:sz w:val="28"/>
          <w:szCs w:val="28"/>
        </w:rPr>
      </w:pPr>
      <w:r w:rsidRPr="00B709C0">
        <w:rPr>
          <w:rFonts w:ascii="Times New Roman" w:hAnsi="Times New Roman"/>
          <w:sz w:val="28"/>
          <w:szCs w:val="28"/>
        </w:rPr>
        <w:t xml:space="preserve">        2.</w:t>
      </w:r>
      <w:r w:rsidRPr="00B709C0">
        <w:rPr>
          <w:rFonts w:ascii="Times New Roman" w:hAnsi="Times New Roman"/>
          <w:b/>
          <w:sz w:val="28"/>
          <w:szCs w:val="28"/>
        </w:rPr>
        <w:t xml:space="preserve"> </w:t>
      </w:r>
      <w:r w:rsidRPr="00B709C0">
        <w:rPr>
          <w:rFonts w:ascii="Times New Roman" w:hAnsi="Times New Roman"/>
          <w:sz w:val="28"/>
          <w:szCs w:val="28"/>
        </w:rPr>
        <w:t>Опубликовать настоящее постановление в газете «Знаменка» и разместить на официальном</w:t>
      </w:r>
      <w:r>
        <w:rPr>
          <w:rFonts w:ascii="Times New Roman" w:hAnsi="Times New Roman"/>
          <w:sz w:val="28"/>
          <w:szCs w:val="28"/>
        </w:rPr>
        <w:t xml:space="preserve"> сайте администрации Совхозного</w:t>
      </w:r>
      <w:r w:rsidRPr="00B709C0">
        <w:rPr>
          <w:rFonts w:ascii="Times New Roman" w:hAnsi="Times New Roman"/>
          <w:sz w:val="28"/>
          <w:szCs w:val="28"/>
        </w:rPr>
        <w:t xml:space="preserve"> сельсовета.</w:t>
      </w:r>
    </w:p>
    <w:p w:rsidR="006F744F" w:rsidRPr="00B709C0" w:rsidRDefault="006F744F" w:rsidP="00B709C0">
      <w:pPr>
        <w:pStyle w:val="NoSpacing"/>
        <w:ind w:right="282"/>
        <w:jc w:val="both"/>
        <w:rPr>
          <w:rFonts w:ascii="Times New Roman" w:hAnsi="Times New Roman"/>
          <w:sz w:val="28"/>
          <w:szCs w:val="28"/>
        </w:rPr>
      </w:pPr>
      <w:r w:rsidRPr="00B709C0">
        <w:rPr>
          <w:rFonts w:ascii="Times New Roman" w:hAnsi="Times New Roman"/>
          <w:sz w:val="28"/>
          <w:szCs w:val="28"/>
        </w:rPr>
        <w:t xml:space="preserve">       3. Контроль за исполнением постановления оставляю за собой. </w:t>
      </w:r>
    </w:p>
    <w:p w:rsidR="006F744F" w:rsidRPr="000860F6" w:rsidRDefault="006F744F" w:rsidP="000860F6">
      <w:pPr>
        <w:pStyle w:val="NoSpacing"/>
        <w:rPr>
          <w:rFonts w:ascii="Times New Roman" w:hAnsi="Times New Roman"/>
          <w:sz w:val="28"/>
          <w:szCs w:val="28"/>
        </w:rPr>
      </w:pPr>
    </w:p>
    <w:p w:rsidR="006F744F" w:rsidRDefault="006F744F" w:rsidP="006D7FA0">
      <w:pPr>
        <w:pStyle w:val="NoSpacing"/>
        <w:rPr>
          <w:rFonts w:ascii="Times New Roman" w:hAnsi="Times New Roman"/>
          <w:sz w:val="28"/>
          <w:szCs w:val="28"/>
        </w:rPr>
      </w:pPr>
      <w:r w:rsidRPr="001C2500">
        <w:rPr>
          <w:rFonts w:ascii="Times New Roman" w:hAnsi="Times New Roman"/>
          <w:sz w:val="28"/>
          <w:szCs w:val="28"/>
        </w:rPr>
        <w:t xml:space="preserve"> </w:t>
      </w:r>
    </w:p>
    <w:p w:rsidR="006F744F" w:rsidRDefault="006F744F" w:rsidP="006D7FA0">
      <w:pPr>
        <w:pStyle w:val="NoSpacing"/>
        <w:rPr>
          <w:rFonts w:ascii="Times New Roman" w:hAnsi="Times New Roman"/>
          <w:sz w:val="28"/>
          <w:szCs w:val="28"/>
        </w:rPr>
      </w:pPr>
      <w:r>
        <w:rPr>
          <w:rFonts w:ascii="Times New Roman" w:hAnsi="Times New Roman"/>
          <w:sz w:val="28"/>
          <w:szCs w:val="28"/>
        </w:rPr>
        <w:t>Глава Совхозного сельсовета                                                         А.В.Никулин</w:t>
      </w:r>
    </w:p>
    <w:p w:rsidR="006F744F" w:rsidRPr="001C2500" w:rsidRDefault="006F744F" w:rsidP="006D7FA0">
      <w:pPr>
        <w:pStyle w:val="NoSpacing"/>
        <w:rPr>
          <w:rFonts w:ascii="Times New Roman" w:hAnsi="Times New Roman"/>
          <w:color w:val="000000"/>
          <w:sz w:val="28"/>
          <w:szCs w:val="28"/>
        </w:rPr>
      </w:pPr>
      <w:r w:rsidRPr="001C2500">
        <w:rPr>
          <w:rFonts w:ascii="Times New Roman" w:hAnsi="Times New Roman"/>
          <w:color w:val="000000"/>
          <w:sz w:val="28"/>
          <w:szCs w:val="28"/>
        </w:rPr>
        <w:t xml:space="preserve">         </w:t>
      </w:r>
    </w:p>
    <w:p w:rsidR="006F744F" w:rsidRPr="001C2500" w:rsidRDefault="006F744F" w:rsidP="006D7FA0">
      <w:pPr>
        <w:pStyle w:val="NoSpacing"/>
        <w:rPr>
          <w:rFonts w:ascii="Times New Roman" w:hAnsi="Times New Roman"/>
          <w:color w:val="000000"/>
          <w:sz w:val="28"/>
          <w:szCs w:val="28"/>
        </w:rPr>
      </w:pPr>
    </w:p>
    <w:p w:rsidR="006F744F" w:rsidRDefault="006F744F" w:rsidP="006D7FA0">
      <w:pPr>
        <w:pStyle w:val="NoSpacing"/>
        <w:rPr>
          <w:rFonts w:ascii="Times New Roman" w:hAnsi="Times New Roman"/>
          <w:color w:val="000000"/>
          <w:sz w:val="28"/>
          <w:szCs w:val="28"/>
        </w:rPr>
      </w:pPr>
    </w:p>
    <w:p w:rsidR="006F744F" w:rsidRDefault="006F744F" w:rsidP="006D7FA0">
      <w:pPr>
        <w:pStyle w:val="NoSpacing"/>
        <w:rPr>
          <w:rFonts w:ascii="Times New Roman" w:hAnsi="Times New Roman"/>
          <w:color w:val="000000"/>
          <w:sz w:val="28"/>
          <w:szCs w:val="28"/>
        </w:rPr>
      </w:pPr>
    </w:p>
    <w:p w:rsidR="006F744F" w:rsidRDefault="006F744F" w:rsidP="006D7FA0">
      <w:pPr>
        <w:pStyle w:val="NoSpacing"/>
        <w:rPr>
          <w:rFonts w:ascii="Times New Roman" w:hAnsi="Times New Roman"/>
          <w:color w:val="000000"/>
          <w:sz w:val="28"/>
          <w:szCs w:val="28"/>
        </w:rPr>
      </w:pPr>
    </w:p>
    <w:p w:rsidR="006F744F" w:rsidRDefault="006F744F" w:rsidP="006D7FA0">
      <w:pPr>
        <w:pStyle w:val="NoSpacing"/>
        <w:rPr>
          <w:rFonts w:ascii="Times New Roman" w:hAnsi="Times New Roman"/>
          <w:color w:val="000000"/>
          <w:sz w:val="28"/>
          <w:szCs w:val="28"/>
        </w:rPr>
      </w:pPr>
    </w:p>
    <w:p w:rsidR="006F744F" w:rsidRDefault="006F744F" w:rsidP="006D7FA0">
      <w:pPr>
        <w:pStyle w:val="NoSpacing"/>
        <w:rPr>
          <w:rFonts w:ascii="Times New Roman" w:hAnsi="Times New Roman"/>
          <w:color w:val="000000"/>
          <w:sz w:val="28"/>
          <w:szCs w:val="28"/>
        </w:rPr>
      </w:pPr>
    </w:p>
    <w:p w:rsidR="006F744F" w:rsidRPr="001C2500" w:rsidRDefault="006F744F" w:rsidP="006D7FA0">
      <w:pPr>
        <w:pStyle w:val="NoSpacing"/>
        <w:rPr>
          <w:rFonts w:ascii="Times New Roman" w:hAnsi="Times New Roman"/>
          <w:color w:val="000000"/>
          <w:sz w:val="28"/>
          <w:szCs w:val="28"/>
        </w:rPr>
      </w:pPr>
    </w:p>
    <w:p w:rsidR="006F744F" w:rsidRPr="00E1395B" w:rsidRDefault="006F744F" w:rsidP="006D7FA0">
      <w:pPr>
        <w:pStyle w:val="NoSpacing"/>
        <w:jc w:val="center"/>
        <w:rPr>
          <w:rFonts w:ascii="Times New Roman" w:hAnsi="Times New Roman"/>
          <w:b/>
          <w:sz w:val="28"/>
          <w:szCs w:val="28"/>
        </w:rPr>
      </w:pPr>
      <w:r>
        <w:rPr>
          <w:rFonts w:ascii="Times New Roman" w:hAnsi="Times New Roman"/>
          <w:b/>
          <w:sz w:val="28"/>
          <w:szCs w:val="28"/>
        </w:rPr>
        <w:t xml:space="preserve">                                                                                                                    Проект</w:t>
      </w:r>
    </w:p>
    <w:p w:rsidR="006F744F" w:rsidRDefault="006F744F" w:rsidP="006D7FA0">
      <w:pPr>
        <w:pStyle w:val="NoSpacing"/>
        <w:jc w:val="center"/>
        <w:rPr>
          <w:rFonts w:ascii="Times New Roman" w:hAnsi="Times New Roman"/>
          <w:b/>
          <w:sz w:val="28"/>
          <w:szCs w:val="28"/>
        </w:rPr>
      </w:pPr>
    </w:p>
    <w:p w:rsidR="006F744F" w:rsidRPr="007C6689" w:rsidRDefault="006F744F" w:rsidP="006D7FA0">
      <w:pPr>
        <w:pStyle w:val="NoSpacing"/>
        <w:jc w:val="center"/>
        <w:rPr>
          <w:rFonts w:ascii="Times New Roman" w:hAnsi="Times New Roman"/>
          <w:b/>
          <w:sz w:val="26"/>
          <w:szCs w:val="26"/>
        </w:rPr>
      </w:pPr>
      <w:r w:rsidRPr="007C6689">
        <w:rPr>
          <w:rFonts w:ascii="Times New Roman" w:hAnsi="Times New Roman"/>
          <w:b/>
          <w:sz w:val="28"/>
          <w:szCs w:val="28"/>
        </w:rPr>
        <w:t xml:space="preserve">Административный регламент осуществления муниципального жилищного контроля на территории </w:t>
      </w:r>
      <w:r>
        <w:rPr>
          <w:rFonts w:ascii="Times New Roman" w:hAnsi="Times New Roman"/>
          <w:b/>
          <w:sz w:val="28"/>
          <w:szCs w:val="28"/>
        </w:rPr>
        <w:t>Совхозного</w:t>
      </w:r>
      <w:r w:rsidRPr="007C6689">
        <w:rPr>
          <w:rFonts w:ascii="Times New Roman" w:hAnsi="Times New Roman"/>
          <w:b/>
          <w:sz w:val="28"/>
          <w:szCs w:val="28"/>
        </w:rPr>
        <w:t xml:space="preserve"> сельсовета</w:t>
      </w:r>
      <w:r w:rsidRPr="007C6689">
        <w:rPr>
          <w:rFonts w:ascii="Times New Roman" w:hAnsi="Times New Roman"/>
          <w:b/>
          <w:sz w:val="26"/>
          <w:szCs w:val="26"/>
        </w:rPr>
        <w:t>.</w:t>
      </w:r>
    </w:p>
    <w:p w:rsidR="006F744F" w:rsidRPr="001C2500" w:rsidRDefault="006F744F" w:rsidP="006D7FA0">
      <w:pPr>
        <w:pStyle w:val="NoSpacing"/>
        <w:rPr>
          <w:rFonts w:ascii="Times New Roman" w:hAnsi="Times New Roman"/>
          <w:sz w:val="28"/>
          <w:szCs w:val="28"/>
        </w:rPr>
      </w:pPr>
    </w:p>
    <w:p w:rsidR="006F744F" w:rsidRDefault="006F744F" w:rsidP="006D7FA0">
      <w:pPr>
        <w:pStyle w:val="NoSpacing"/>
        <w:numPr>
          <w:ilvl w:val="0"/>
          <w:numId w:val="2"/>
        </w:numPr>
        <w:jc w:val="center"/>
        <w:rPr>
          <w:rFonts w:ascii="Times New Roman" w:hAnsi="Times New Roman"/>
          <w:b/>
          <w:i/>
          <w:color w:val="000000"/>
          <w:sz w:val="28"/>
          <w:szCs w:val="28"/>
          <w:u w:val="single"/>
        </w:rPr>
      </w:pPr>
      <w:r w:rsidRPr="00E1395B">
        <w:rPr>
          <w:rFonts w:ascii="Times New Roman" w:hAnsi="Times New Roman"/>
          <w:b/>
          <w:i/>
          <w:color w:val="000000"/>
          <w:sz w:val="28"/>
          <w:szCs w:val="28"/>
          <w:u w:val="single"/>
        </w:rPr>
        <w:t>Общие положения.</w:t>
      </w:r>
    </w:p>
    <w:p w:rsidR="006F744F" w:rsidRPr="007C6689" w:rsidRDefault="006F744F" w:rsidP="006D7FA0">
      <w:pPr>
        <w:pStyle w:val="NoSpacing"/>
        <w:ind w:left="720"/>
        <w:rPr>
          <w:rFonts w:ascii="Times New Roman" w:hAnsi="Times New Roman"/>
          <w:b/>
          <w:i/>
          <w:color w:val="000000"/>
          <w:sz w:val="28"/>
          <w:szCs w:val="28"/>
          <w:u w:val="single"/>
        </w:rPr>
      </w:pP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1.1.  Административный регламент осуществления муниципального жилищного ко</w:t>
      </w:r>
      <w:r>
        <w:rPr>
          <w:rFonts w:ascii="Times New Roman" w:hAnsi="Times New Roman"/>
          <w:sz w:val="28"/>
          <w:szCs w:val="28"/>
        </w:rPr>
        <w:t>нтроля на территории Совхозного</w:t>
      </w:r>
      <w:r w:rsidRPr="000468F9">
        <w:rPr>
          <w:rFonts w:ascii="Times New Roman" w:hAnsi="Times New Roman"/>
          <w:sz w:val="28"/>
          <w:szCs w:val="28"/>
        </w:rPr>
        <w:t xml:space="preserve"> сельсовета Искитимского района Новосибирской области (далее – административный регламент) разработан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Законом Новосибирской области от 10.12.2012 №280-ОЗ «О порядке осуществления муниципального жилищного контроля на территории Новосибирской области и порядке взаимодействия органов муниципального жилищного контроля с областными исполнительным органом государственной власти Новосибирской области, уполномоченным на осуществление регионального государственного жилищного надзора на территории Новосибирской области», </w:t>
      </w:r>
      <w:r w:rsidRPr="000468F9">
        <w:rPr>
          <w:rFonts w:ascii="Times New Roman" w:hAnsi="Times New Roman"/>
          <w:spacing w:val="-2"/>
          <w:sz w:val="28"/>
          <w:szCs w:val="28"/>
        </w:rPr>
        <w:t>постановлением Правительства Новосибирской области от 02.07.2012 № 309-п «Об утверждении Порядка</w:t>
      </w:r>
      <w:r w:rsidRPr="000468F9">
        <w:rPr>
          <w:rFonts w:ascii="Times New Roman" w:hAnsi="Times New Roman"/>
          <w:sz w:val="28"/>
          <w:szCs w:val="28"/>
        </w:rPr>
        <w:t xml:space="preserve"> разработки и принятия административных регламентов осуществления муниципального контроля в соответствующих сферах деятельности».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1.2. Административный регламент устанавливает требования к порядку осуществления муниципального жилищного контроля на территории </w:t>
      </w:r>
      <w:r>
        <w:rPr>
          <w:rFonts w:ascii="Times New Roman" w:hAnsi="Times New Roman"/>
          <w:sz w:val="28"/>
          <w:szCs w:val="28"/>
        </w:rPr>
        <w:t>Совхозного сельсовета Искитимского</w:t>
      </w:r>
      <w:r w:rsidRPr="001C2500">
        <w:rPr>
          <w:rFonts w:ascii="Times New Roman" w:hAnsi="Times New Roman"/>
          <w:sz w:val="28"/>
          <w:szCs w:val="28"/>
        </w:rPr>
        <w:t xml:space="preserve"> </w:t>
      </w:r>
      <w:r w:rsidRPr="000468F9">
        <w:rPr>
          <w:rFonts w:ascii="Times New Roman" w:hAnsi="Times New Roman"/>
          <w:sz w:val="28"/>
          <w:szCs w:val="28"/>
        </w:rPr>
        <w:t xml:space="preserve"> района Новосибирской области (далее – муниципальный жилищный контроль), состав, последовательность и сроки выполнения административных процедур (действий), порядок и формы контроля за осуществлением муниципального жилищного контроля, досудебный (внесудебный) порядок обжалования решений и действий (бездействия) органа местного самоуправления  осуществляющего муниципальный жилищный контроль, а также его должностных лиц. </w:t>
      </w:r>
    </w:p>
    <w:p w:rsidR="006F744F" w:rsidRPr="000468F9" w:rsidRDefault="006F744F" w:rsidP="006D7FA0">
      <w:pPr>
        <w:pStyle w:val="NoSpacing"/>
        <w:jc w:val="both"/>
        <w:rPr>
          <w:rFonts w:ascii="Times New Roman" w:hAnsi="Times New Roman"/>
          <w:color w:val="000000"/>
          <w:sz w:val="28"/>
          <w:szCs w:val="28"/>
        </w:rPr>
      </w:pPr>
      <w:r w:rsidRPr="000468F9">
        <w:rPr>
          <w:rFonts w:ascii="Times New Roman" w:hAnsi="Times New Roman"/>
          <w:sz w:val="28"/>
          <w:szCs w:val="28"/>
        </w:rPr>
        <w:t xml:space="preserve">        1.3. Муниципальный  жилищный контроль осуществляет </w:t>
      </w:r>
      <w:r w:rsidRPr="000468F9">
        <w:rPr>
          <w:rFonts w:ascii="Times New Roman" w:hAnsi="Times New Roman"/>
          <w:color w:val="000000"/>
          <w:sz w:val="28"/>
          <w:szCs w:val="28"/>
        </w:rPr>
        <w:t xml:space="preserve">администрация </w:t>
      </w:r>
      <w:r>
        <w:rPr>
          <w:rFonts w:ascii="Times New Roman" w:hAnsi="Times New Roman"/>
          <w:sz w:val="28"/>
          <w:szCs w:val="28"/>
        </w:rPr>
        <w:t>Совхозного сельсовета Искитимского</w:t>
      </w:r>
      <w:r w:rsidRPr="001C2500">
        <w:rPr>
          <w:rFonts w:ascii="Times New Roman" w:hAnsi="Times New Roman"/>
          <w:sz w:val="28"/>
          <w:szCs w:val="28"/>
        </w:rPr>
        <w:t xml:space="preserve"> </w:t>
      </w:r>
      <w:r w:rsidRPr="000468F9">
        <w:rPr>
          <w:rFonts w:ascii="Times New Roman" w:hAnsi="Times New Roman"/>
          <w:color w:val="000000"/>
          <w:sz w:val="28"/>
          <w:szCs w:val="28"/>
        </w:rPr>
        <w:t xml:space="preserve"> района Новосибирской области.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1.4. Муниципальный жилищный контроль проводится в форме проверок (плановых и внеплановых) в отношении юридических лиц (их филиалов, представительств, обособленных структурных подразделений) и индивидуальных предпринимателей (далее также – субъекты проверок).</w:t>
      </w:r>
    </w:p>
    <w:p w:rsidR="006F744F" w:rsidRPr="000468F9" w:rsidRDefault="006F744F" w:rsidP="006D7FA0">
      <w:pPr>
        <w:pStyle w:val="NoSpacing"/>
        <w:jc w:val="both"/>
        <w:rPr>
          <w:rFonts w:ascii="Times New Roman" w:hAnsi="Times New Roman"/>
          <w:color w:val="000000"/>
          <w:sz w:val="28"/>
          <w:szCs w:val="28"/>
        </w:rPr>
      </w:pPr>
      <w:r w:rsidRPr="000468F9">
        <w:rPr>
          <w:rFonts w:ascii="Times New Roman" w:hAnsi="Times New Roman"/>
          <w:sz w:val="28"/>
          <w:szCs w:val="28"/>
        </w:rPr>
        <w:t xml:space="preserve">        1.5. Муниципальный  жилищный контроль  осуществляется в</w:t>
      </w:r>
      <w:r w:rsidRPr="000468F9">
        <w:rPr>
          <w:rFonts w:ascii="Times New Roman" w:hAnsi="Times New Roman"/>
          <w:color w:val="000000"/>
          <w:sz w:val="28"/>
          <w:szCs w:val="28"/>
        </w:rPr>
        <w:t xml:space="preserve"> соответствии с:</w:t>
      </w:r>
    </w:p>
    <w:p w:rsidR="006F744F" w:rsidRPr="000468F9" w:rsidRDefault="006F744F" w:rsidP="006D7FA0">
      <w:pPr>
        <w:pStyle w:val="NoSpacing"/>
        <w:rPr>
          <w:rFonts w:ascii="Times New Roman" w:hAnsi="Times New Roman"/>
          <w:color w:val="000000"/>
          <w:sz w:val="28"/>
          <w:szCs w:val="28"/>
        </w:rPr>
      </w:pPr>
      <w:r w:rsidRPr="000468F9">
        <w:rPr>
          <w:rFonts w:ascii="Times New Roman" w:hAnsi="Times New Roman"/>
          <w:color w:val="000000"/>
          <w:sz w:val="28"/>
          <w:szCs w:val="28"/>
        </w:rPr>
        <w:t xml:space="preserve">- Конституцией Российской Федерацией </w:t>
      </w:r>
      <w:r w:rsidRPr="000468F9">
        <w:rPr>
          <w:rFonts w:ascii="Times New Roman" w:hAnsi="Times New Roman"/>
          <w:sz w:val="28"/>
          <w:szCs w:val="28"/>
        </w:rPr>
        <w:t>(«Российская газета», 1993, № 237)</w:t>
      </w:r>
      <w:r w:rsidRPr="000468F9">
        <w:rPr>
          <w:rFonts w:ascii="Times New Roman" w:hAnsi="Times New Roman"/>
          <w:color w:val="000000"/>
          <w:sz w:val="28"/>
          <w:szCs w:val="28"/>
        </w:rPr>
        <w:t>;</w:t>
      </w:r>
    </w:p>
    <w:p w:rsidR="006F744F" w:rsidRPr="000468F9" w:rsidRDefault="006F744F" w:rsidP="006D7FA0">
      <w:pPr>
        <w:pStyle w:val="NoSpacing"/>
        <w:jc w:val="both"/>
        <w:rPr>
          <w:rFonts w:ascii="Times New Roman" w:hAnsi="Times New Roman"/>
          <w:color w:val="000000"/>
          <w:sz w:val="28"/>
          <w:szCs w:val="28"/>
        </w:rPr>
      </w:pPr>
      <w:r w:rsidRPr="000468F9">
        <w:rPr>
          <w:rFonts w:ascii="Times New Roman" w:hAnsi="Times New Roman"/>
          <w:color w:val="000000"/>
          <w:sz w:val="28"/>
          <w:szCs w:val="28"/>
        </w:rPr>
        <w:t>- Жилищным кодексом Российской Федерации («Российская газета», 2005, №1);</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Федеральным </w:t>
      </w:r>
      <w:hyperlink r:id="rId5" w:history="1">
        <w:r w:rsidRPr="00B709C0">
          <w:rPr>
            <w:rStyle w:val="Hyperlink"/>
            <w:color w:val="auto"/>
            <w:sz w:val="28"/>
            <w:szCs w:val="28"/>
          </w:rPr>
          <w:t>законом</w:t>
        </w:r>
      </w:hyperlink>
      <w:r w:rsidRPr="000468F9">
        <w:rPr>
          <w:rFonts w:ascii="Times New Roman" w:hAnsi="Times New Roman"/>
          <w:sz w:val="28"/>
          <w:szCs w:val="28"/>
        </w:rPr>
        <w:t xml:space="preserve"> от 06.10.2003 № 131-ФЗ «Об общих принципах организации местного самоуправления в Российской Федерации» («Российская газета», 2003, № 202);</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Федеральным </w:t>
      </w:r>
      <w:hyperlink r:id="rId6" w:history="1">
        <w:r w:rsidRPr="00B709C0">
          <w:rPr>
            <w:rStyle w:val="Hyperlink"/>
            <w:color w:val="auto"/>
            <w:sz w:val="28"/>
            <w:szCs w:val="28"/>
          </w:rPr>
          <w:t>законом</w:t>
        </w:r>
      </w:hyperlink>
      <w:r w:rsidRPr="00B709C0">
        <w:rPr>
          <w:rFonts w:ascii="Times New Roman" w:hAnsi="Times New Roman"/>
          <w:sz w:val="28"/>
          <w:szCs w:val="28"/>
        </w:rPr>
        <w:t xml:space="preserve"> о</w:t>
      </w:r>
      <w:r w:rsidRPr="000468F9">
        <w:rPr>
          <w:rFonts w:ascii="Times New Roman" w:hAnsi="Times New Roman"/>
          <w:sz w:val="28"/>
          <w:szCs w:val="28"/>
        </w:rPr>
        <w:t>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2008, № 266);</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Федеральным законом от 2 мая 2006 года № 59-ФЗ «О порядке рассмотрения обращения граждан Российской Федерации» («Российская газета», 2006, № 95);</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Уставом </w:t>
      </w:r>
      <w:r>
        <w:rPr>
          <w:rFonts w:ascii="Times New Roman" w:hAnsi="Times New Roman"/>
          <w:sz w:val="28"/>
          <w:szCs w:val="28"/>
        </w:rPr>
        <w:t>Совхозного сельсовета Искитимского</w:t>
      </w:r>
      <w:r w:rsidRPr="001C2500">
        <w:rPr>
          <w:rFonts w:ascii="Times New Roman" w:hAnsi="Times New Roman"/>
          <w:sz w:val="28"/>
          <w:szCs w:val="28"/>
        </w:rPr>
        <w:t xml:space="preserve"> </w:t>
      </w:r>
      <w:r w:rsidRPr="000468F9">
        <w:rPr>
          <w:rFonts w:ascii="Times New Roman" w:hAnsi="Times New Roman"/>
          <w:sz w:val="28"/>
          <w:szCs w:val="28"/>
        </w:rPr>
        <w:t>района Новосибирской области;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иными нормативными правовыми актами федерального, регионального законодательства, муниципальными правовыми актами </w:t>
      </w:r>
      <w:r>
        <w:rPr>
          <w:rFonts w:ascii="Times New Roman" w:hAnsi="Times New Roman"/>
          <w:sz w:val="28"/>
          <w:szCs w:val="28"/>
        </w:rPr>
        <w:t>Совхозного сельсовета</w:t>
      </w:r>
      <w:r w:rsidRPr="000468F9">
        <w:rPr>
          <w:rFonts w:ascii="Times New Roman" w:hAnsi="Times New Roman"/>
          <w:sz w:val="28"/>
          <w:szCs w:val="28"/>
        </w:rPr>
        <w:t>.</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1.6. Предметом муниципального жилищного контроля является соблюдение юридическим лицом, индивидуальным предпринимателями и гражданами требований, установленных в отношении муниципального жилищного фонда законодательством Российской Федерации, нормативными правовыми актами Новосибирской области, муниципальными правовыми актами </w:t>
      </w:r>
      <w:r>
        <w:rPr>
          <w:rFonts w:ascii="Times New Roman" w:hAnsi="Times New Roman"/>
          <w:sz w:val="28"/>
          <w:szCs w:val="28"/>
        </w:rPr>
        <w:t>Совхозного сельсовета</w:t>
      </w:r>
      <w:r w:rsidRPr="000468F9">
        <w:rPr>
          <w:rFonts w:ascii="Times New Roman" w:hAnsi="Times New Roman"/>
          <w:sz w:val="28"/>
          <w:szCs w:val="28"/>
        </w:rPr>
        <w:t xml:space="preserve">, в том числе требований  (далее – обязательные требования): </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к использованию жилого помещения по назначению;</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к сохранности жилого помещения;</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к обеспечению надлежащего состояния помещения;</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к порядку переустройства и перепланировки жилых помещений;</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к своевременности и полноте внесения платы за жилое помещение и коммунальные услуги;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1.7. При осуществлении мероприятий по муниципальному жилищному  контролю должностные лица администрации </w:t>
      </w:r>
      <w:r>
        <w:rPr>
          <w:rFonts w:ascii="Times New Roman" w:hAnsi="Times New Roman"/>
          <w:sz w:val="28"/>
          <w:szCs w:val="28"/>
        </w:rPr>
        <w:t>Совхозного сельсовета</w:t>
      </w:r>
      <w:r w:rsidRPr="000468F9">
        <w:rPr>
          <w:rFonts w:ascii="Times New Roman" w:hAnsi="Times New Roman"/>
          <w:sz w:val="28"/>
          <w:szCs w:val="28"/>
        </w:rPr>
        <w:t xml:space="preserve"> имеют право:</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получать от субъектов проверки информацию, которая относится к предмету проверки и предоставление которой предусмотрено Федеральным </w:t>
      </w:r>
      <w:hyperlink r:id="rId7" w:history="1">
        <w:r w:rsidRPr="00B709C0">
          <w:rPr>
            <w:rStyle w:val="Hyperlink"/>
            <w:color w:val="auto"/>
            <w:sz w:val="28"/>
            <w:szCs w:val="28"/>
          </w:rPr>
          <w:t>законом</w:t>
        </w:r>
      </w:hyperlink>
      <w:r w:rsidRPr="000468F9">
        <w:rPr>
          <w:rFonts w:ascii="Times New Roman" w:hAnsi="Times New Roman"/>
          <w:sz w:val="28"/>
          <w:szCs w:val="28"/>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обращаться в органы внутренних дел за содействием в предотвращении или пресечении действий, препятствующих осуществлению муниципального жилищного контроля, а также в установлении (выявлении) лиц, виновных в нарушении обязательных требований;</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привлекать к проведению проверки юридических лиц и индивидуальных предпринимателей экспертов, экспертные организации, не состоящие в гражданско-правовых и трудовых отношениях с субъектами проверок, в отношении которых проводится проверка, и не являющиеся аффилированными лицами проверяемых лиц;</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взаимодействовать с органами государственного контроля (надзора) при организации и проведении проверок, с саморегулируемыми организациями по вопросам защиты прав их членов при осуществлении муниципального жилищного контроля.</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1.8. При осуществлении мероприятий по муниципальному жилищному контролю должностные лица администрации </w:t>
      </w:r>
      <w:r>
        <w:rPr>
          <w:rFonts w:ascii="Times New Roman" w:hAnsi="Times New Roman"/>
          <w:sz w:val="28"/>
          <w:szCs w:val="28"/>
        </w:rPr>
        <w:t>Совхозного сельсовета</w:t>
      </w:r>
      <w:r w:rsidRPr="000468F9">
        <w:rPr>
          <w:rFonts w:ascii="Times New Roman" w:hAnsi="Times New Roman"/>
          <w:sz w:val="28"/>
          <w:szCs w:val="28"/>
        </w:rPr>
        <w:t xml:space="preserve"> обязаны:</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соблюдать законодательство Российской Федерации, права и законные интересы субъектов проверки, проверка которых проводится;</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пресекать и предотвращать нарушения обязательных требований  в установленном законодательством порядке;</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проводить проверку на основании распоряжения Главы </w:t>
      </w:r>
      <w:r>
        <w:rPr>
          <w:rFonts w:ascii="Times New Roman" w:hAnsi="Times New Roman"/>
          <w:sz w:val="28"/>
          <w:szCs w:val="28"/>
        </w:rPr>
        <w:t>Совхозного сельсовета</w:t>
      </w:r>
      <w:r w:rsidRPr="000468F9">
        <w:rPr>
          <w:rFonts w:ascii="Times New Roman" w:hAnsi="Times New Roman"/>
          <w:sz w:val="28"/>
          <w:szCs w:val="28"/>
        </w:rPr>
        <w:t xml:space="preserve"> о ее проведении в соответствии с ее назначением;</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Главы </w:t>
      </w:r>
      <w:r>
        <w:rPr>
          <w:rFonts w:ascii="Times New Roman" w:hAnsi="Times New Roman"/>
          <w:sz w:val="28"/>
          <w:szCs w:val="28"/>
        </w:rPr>
        <w:t>Совхозного</w:t>
      </w:r>
      <w:r w:rsidRPr="000468F9">
        <w:rPr>
          <w:rFonts w:ascii="Times New Roman" w:hAnsi="Times New Roman"/>
          <w:sz w:val="28"/>
          <w:szCs w:val="28"/>
        </w:rPr>
        <w:t xml:space="preserve"> сельсовета;</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не препятствовать руководителю, иному должностному лицу или уполномоченному представителю субъекта проверки,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предоставлять руководителю, иному должностному лицу или уполномоченному представителю субъекта проверки, его уполномоченному представителю, присутствующим при проведении проверки, информацию и документы, относящиеся к предмету проверки;</w:t>
      </w:r>
    </w:p>
    <w:p w:rsidR="006F744F" w:rsidRPr="000468F9" w:rsidRDefault="006F744F" w:rsidP="006D7FA0">
      <w:pPr>
        <w:pStyle w:val="NoSpacing"/>
        <w:rPr>
          <w:rFonts w:ascii="Times New Roman" w:hAnsi="Times New Roman"/>
          <w:sz w:val="28"/>
          <w:szCs w:val="28"/>
        </w:rPr>
      </w:pPr>
      <w:r w:rsidRPr="000468F9">
        <w:rPr>
          <w:rFonts w:ascii="Times New Roman" w:hAnsi="Times New Roman"/>
          <w:sz w:val="28"/>
          <w:szCs w:val="28"/>
        </w:rPr>
        <w:t>- составлять по результатам проверок акты;</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-знакомить руководителя, иного должностного лица или уполномоченного представителя субъекта проверки, его уполномоченного представителя с результатами проверки;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субъектов проверки;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доказывать обоснованность своих действий при их обжаловании субъектами проверок в порядке, установленном законодательством Российской Федерации;</w:t>
      </w:r>
    </w:p>
    <w:p w:rsidR="006F744F" w:rsidRPr="000468F9" w:rsidRDefault="006F744F" w:rsidP="006D7FA0">
      <w:pPr>
        <w:pStyle w:val="NoSpacing"/>
        <w:rPr>
          <w:rFonts w:ascii="Times New Roman" w:hAnsi="Times New Roman"/>
          <w:sz w:val="28"/>
          <w:szCs w:val="28"/>
        </w:rPr>
      </w:pPr>
      <w:r w:rsidRPr="000468F9">
        <w:rPr>
          <w:rFonts w:ascii="Times New Roman" w:hAnsi="Times New Roman"/>
          <w:sz w:val="28"/>
          <w:szCs w:val="28"/>
        </w:rPr>
        <w:t>- соблюдать сроки проведения проверки;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не требовать от субъектов проверки документы и иные сведения, представление которых не предусмотрено законодательством Российской Федерации;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перед началом проведения выездной проверки по просьбе руководителя, иного должностного лица или уполномоченного представителя субъекта проверки, его уполномоченного представителя ознакомить их с положениями настоящего административного регламента;</w:t>
      </w:r>
    </w:p>
    <w:p w:rsidR="006F744F" w:rsidRPr="000468F9" w:rsidRDefault="006F744F" w:rsidP="006D7FA0">
      <w:pPr>
        <w:pStyle w:val="NoSpacing"/>
        <w:rPr>
          <w:rFonts w:ascii="Times New Roman" w:hAnsi="Times New Roman"/>
          <w:sz w:val="28"/>
          <w:szCs w:val="28"/>
        </w:rPr>
      </w:pPr>
      <w:r w:rsidRPr="000468F9">
        <w:rPr>
          <w:rFonts w:ascii="Times New Roman" w:hAnsi="Times New Roman"/>
          <w:sz w:val="28"/>
          <w:szCs w:val="28"/>
        </w:rPr>
        <w:t>- осуществлять запись о проведенной проверке в журнале учета проверок;</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в случае выявления при проведении проверки нарушений субъектами проверок обязательных требований, принять меры по устранению выявленных нарушений, а также меры по привлечению лиц, допустивших выявленные нарушения, к ответственности.</w:t>
      </w:r>
    </w:p>
    <w:p w:rsidR="006F744F" w:rsidRPr="000468F9" w:rsidRDefault="006F744F" w:rsidP="006D7FA0">
      <w:pPr>
        <w:pStyle w:val="NoSpacing"/>
        <w:rPr>
          <w:rFonts w:ascii="Times New Roman" w:hAnsi="Times New Roman"/>
          <w:sz w:val="28"/>
          <w:szCs w:val="28"/>
        </w:rPr>
      </w:pPr>
      <w:r w:rsidRPr="000468F9">
        <w:rPr>
          <w:rFonts w:ascii="Times New Roman" w:hAnsi="Times New Roman"/>
          <w:sz w:val="28"/>
          <w:szCs w:val="28"/>
        </w:rPr>
        <w:t xml:space="preserve">        1.9. Права субъектов проверок при проведении проверки: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непосредственно присутствовать при проведении проверки, давать объяснения по вопросам, относящимся к предмету проверки;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получать информацию, которая относится к предмету проверки и предоставление которой предусмотрено Федеральным </w:t>
      </w:r>
      <w:hyperlink r:id="rId8" w:history="1">
        <w:r w:rsidRPr="00B709C0">
          <w:rPr>
            <w:rStyle w:val="Hyperlink"/>
            <w:color w:val="auto"/>
            <w:sz w:val="28"/>
            <w:szCs w:val="28"/>
          </w:rPr>
          <w:t>законом</w:t>
        </w:r>
      </w:hyperlink>
      <w:r w:rsidRPr="000468F9">
        <w:rPr>
          <w:rFonts w:ascii="Times New Roman" w:hAnsi="Times New Roman"/>
          <w:sz w:val="28"/>
          <w:szCs w:val="28"/>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управления;</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обжаловать действия (бездействие) должностных лиц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повлекшие за собой нарушение прав субъектов проверок при проведении проверки, в административном и (или) судебном порядке в соответствии с законодательством Российской Федерации.</w:t>
      </w:r>
    </w:p>
    <w:p w:rsidR="006F744F" w:rsidRPr="000468F9" w:rsidRDefault="006F744F" w:rsidP="006D7FA0">
      <w:pPr>
        <w:pStyle w:val="NoSpacing"/>
        <w:rPr>
          <w:rFonts w:ascii="Times New Roman" w:hAnsi="Times New Roman"/>
          <w:sz w:val="28"/>
          <w:szCs w:val="28"/>
        </w:rPr>
      </w:pPr>
      <w:r w:rsidRPr="000468F9">
        <w:rPr>
          <w:rFonts w:ascii="Times New Roman" w:hAnsi="Times New Roman"/>
          <w:sz w:val="28"/>
          <w:szCs w:val="28"/>
        </w:rPr>
        <w:t xml:space="preserve">        1.10. Обязанности субъектов проверок при проведении проверок:</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предоставлять должностным лицам, проводящим проверку, необходимые документы;</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обеспечивать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w:t>
      </w:r>
    </w:p>
    <w:p w:rsidR="006F744F" w:rsidRPr="000468F9" w:rsidRDefault="006F744F" w:rsidP="006D7FA0">
      <w:pPr>
        <w:pStyle w:val="NoSpacing"/>
        <w:rPr>
          <w:rFonts w:ascii="Times New Roman" w:hAnsi="Times New Roman"/>
          <w:sz w:val="28"/>
          <w:szCs w:val="28"/>
        </w:rPr>
      </w:pPr>
      <w:r w:rsidRPr="000468F9">
        <w:rPr>
          <w:rFonts w:ascii="Times New Roman" w:hAnsi="Times New Roman"/>
          <w:sz w:val="28"/>
          <w:szCs w:val="28"/>
        </w:rPr>
        <w:t>- не препятствовать осуществлению муниципального жилищного контроля;</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-исполнять иные обязанности, предусмотренные действующим законодательством.</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1.11. Результатом осуществления муниципального жилищного контроля является акт проверки и принятие мер при выявлении нарушений  обязательных требований. </w:t>
      </w:r>
    </w:p>
    <w:p w:rsidR="006F744F" w:rsidRPr="000468F9" w:rsidRDefault="006F744F" w:rsidP="006D7FA0">
      <w:pPr>
        <w:pStyle w:val="NoSpacing"/>
        <w:rPr>
          <w:rFonts w:ascii="Times New Roman" w:hAnsi="Times New Roman"/>
          <w:i/>
          <w:sz w:val="28"/>
          <w:szCs w:val="28"/>
          <w:u w:val="single"/>
        </w:rPr>
      </w:pPr>
    </w:p>
    <w:p w:rsidR="006F744F" w:rsidRPr="000468F9" w:rsidRDefault="006F744F" w:rsidP="006D7FA0">
      <w:pPr>
        <w:pStyle w:val="NoSpacing"/>
        <w:jc w:val="center"/>
        <w:rPr>
          <w:rFonts w:ascii="Times New Roman" w:hAnsi="Times New Roman"/>
          <w:b/>
          <w:i/>
          <w:sz w:val="28"/>
          <w:szCs w:val="28"/>
          <w:u w:val="single"/>
        </w:rPr>
      </w:pPr>
      <w:r w:rsidRPr="000468F9">
        <w:rPr>
          <w:rFonts w:ascii="Times New Roman" w:hAnsi="Times New Roman"/>
          <w:b/>
          <w:i/>
          <w:sz w:val="28"/>
          <w:szCs w:val="28"/>
          <w:u w:val="single"/>
        </w:rPr>
        <w:t>2. Требования к порядку  осуществления  муниципального жилищного ко</w:t>
      </w:r>
      <w:r>
        <w:rPr>
          <w:rFonts w:ascii="Times New Roman" w:hAnsi="Times New Roman"/>
          <w:b/>
          <w:i/>
          <w:sz w:val="28"/>
          <w:szCs w:val="28"/>
          <w:u w:val="single"/>
        </w:rPr>
        <w:t>нтроля на территории Совхозного</w:t>
      </w:r>
      <w:r w:rsidRPr="000468F9">
        <w:rPr>
          <w:rFonts w:ascii="Times New Roman" w:hAnsi="Times New Roman"/>
          <w:b/>
          <w:i/>
          <w:sz w:val="28"/>
          <w:szCs w:val="28"/>
          <w:u w:val="single"/>
        </w:rPr>
        <w:t xml:space="preserve"> сельсовета.</w:t>
      </w:r>
    </w:p>
    <w:p w:rsidR="006F744F" w:rsidRPr="000468F9" w:rsidRDefault="006F744F" w:rsidP="006D7FA0">
      <w:pPr>
        <w:pStyle w:val="NoSpacing"/>
        <w:rPr>
          <w:rFonts w:ascii="Times New Roman" w:hAnsi="Times New Roman"/>
          <w:i/>
          <w:sz w:val="28"/>
          <w:szCs w:val="28"/>
          <w:u w:val="single"/>
        </w:rPr>
      </w:pPr>
    </w:p>
    <w:p w:rsidR="006F744F" w:rsidRPr="00FF793E" w:rsidRDefault="006F744F" w:rsidP="00FF793E">
      <w:pPr>
        <w:jc w:val="both"/>
        <w:rPr>
          <w:rFonts w:ascii="Times New Roman" w:hAnsi="Times New Roman"/>
          <w:sz w:val="28"/>
          <w:szCs w:val="28"/>
        </w:rPr>
      </w:pPr>
      <w:r w:rsidRPr="000468F9">
        <w:rPr>
          <w:rFonts w:ascii="Times New Roman" w:hAnsi="Times New Roman"/>
          <w:color w:val="000000"/>
          <w:sz w:val="28"/>
          <w:szCs w:val="28"/>
        </w:rPr>
        <w:t xml:space="preserve">        2.1. </w:t>
      </w:r>
      <w:r w:rsidRPr="000468F9">
        <w:rPr>
          <w:rFonts w:ascii="Times New Roman" w:hAnsi="Times New Roman"/>
          <w:sz w:val="28"/>
          <w:szCs w:val="28"/>
        </w:rPr>
        <w:t xml:space="preserve">Для получения информации об осуществлении муниципального жилищного контроля субъекты проверок и иные заинтересованные лица (далее - заявители) обращаются в администрацию </w:t>
      </w:r>
      <w:r>
        <w:rPr>
          <w:rFonts w:ascii="Times New Roman" w:hAnsi="Times New Roman"/>
          <w:sz w:val="28"/>
          <w:szCs w:val="28"/>
        </w:rPr>
        <w:t>Совхозного</w:t>
      </w:r>
      <w:r w:rsidRPr="000468F9">
        <w:rPr>
          <w:rFonts w:ascii="Times New Roman" w:hAnsi="Times New Roman"/>
          <w:sz w:val="28"/>
          <w:szCs w:val="28"/>
        </w:rPr>
        <w:t xml:space="preserve"> сельсовета </w:t>
      </w:r>
      <w:r>
        <w:rPr>
          <w:rFonts w:ascii="Times New Roman" w:hAnsi="Times New Roman"/>
          <w:sz w:val="28"/>
          <w:szCs w:val="28"/>
        </w:rPr>
        <w:t>Искитимского</w:t>
      </w:r>
      <w:r w:rsidRPr="000468F9">
        <w:rPr>
          <w:rFonts w:ascii="Times New Roman" w:hAnsi="Times New Roman"/>
          <w:sz w:val="28"/>
          <w:szCs w:val="28"/>
        </w:rPr>
        <w:t xml:space="preserve"> района Новосибирской области. </w:t>
      </w:r>
      <w:hyperlink r:id="rId9" w:history="1">
        <w:r w:rsidRPr="00FF793E">
          <w:rPr>
            <w:rStyle w:val="Hyperlink"/>
            <w:color w:val="auto"/>
            <w:sz w:val="28"/>
            <w:szCs w:val="28"/>
            <w:u w:val="none"/>
          </w:rPr>
          <w:t>Информация</w:t>
        </w:r>
      </w:hyperlink>
      <w:r w:rsidRPr="000468F9">
        <w:rPr>
          <w:rFonts w:ascii="Times New Roman" w:hAnsi="Times New Roman"/>
          <w:sz w:val="28"/>
          <w:szCs w:val="28"/>
        </w:rPr>
        <w:t xml:space="preserve"> о местонахождении, графике работы и контактных телефонах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приводится в приложении 1 и размещается на официальном интернет-сайте администрации </w:t>
      </w:r>
      <w:r w:rsidRPr="00FF793E">
        <w:rPr>
          <w:rFonts w:ascii="Times New Roman" w:hAnsi="Times New Roman"/>
          <w:sz w:val="28"/>
          <w:szCs w:val="28"/>
        </w:rPr>
        <w:t xml:space="preserve"> </w:t>
      </w:r>
      <w:r>
        <w:rPr>
          <w:rFonts w:ascii="Times New Roman" w:hAnsi="Times New Roman"/>
          <w:sz w:val="28"/>
          <w:szCs w:val="28"/>
        </w:rPr>
        <w:t>Совхозного сельсовета Искитимского</w:t>
      </w:r>
      <w:r w:rsidRPr="000468F9">
        <w:rPr>
          <w:rFonts w:ascii="Times New Roman" w:hAnsi="Times New Roman"/>
          <w:sz w:val="28"/>
          <w:szCs w:val="28"/>
        </w:rPr>
        <w:t xml:space="preserve"> района Новосибирской области</w:t>
      </w:r>
      <w:r w:rsidRPr="00FF793E">
        <w:rPr>
          <w:rFonts w:ascii="Times New Roman" w:hAnsi="Times New Roman"/>
          <w:sz w:val="28"/>
          <w:szCs w:val="28"/>
        </w:rPr>
        <w:t>.</w:t>
      </w:r>
      <w:r w:rsidRPr="00FF793E">
        <w:rPr>
          <w:sz w:val="28"/>
          <w:szCs w:val="28"/>
        </w:rPr>
        <w:t xml:space="preserve"> </w:t>
      </w:r>
      <w:hyperlink r:id="rId10" w:history="1">
        <w:r w:rsidRPr="00FF793E">
          <w:rPr>
            <w:rStyle w:val="Hyperlink"/>
            <w:sz w:val="28"/>
            <w:szCs w:val="28"/>
          </w:rPr>
          <w:t>http://</w:t>
        </w:r>
        <w:r w:rsidRPr="00FF793E">
          <w:rPr>
            <w:rStyle w:val="Hyperlink"/>
            <w:sz w:val="28"/>
            <w:szCs w:val="28"/>
            <w:lang w:val="en-US"/>
          </w:rPr>
          <w:t>admshib</w:t>
        </w:r>
        <w:r w:rsidRPr="00FF793E">
          <w:rPr>
            <w:rStyle w:val="Hyperlink"/>
            <w:sz w:val="28"/>
            <w:szCs w:val="28"/>
          </w:rPr>
          <w:t>.ru</w:t>
        </w:r>
      </w:hyperlink>
      <w:r>
        <w:rPr>
          <w:sz w:val="28"/>
          <w:szCs w:val="28"/>
        </w:rPr>
        <w:t xml:space="preserve"> </w:t>
      </w:r>
      <w:r w:rsidRPr="000468F9">
        <w:rPr>
          <w:rFonts w:ascii="Times New Roman" w:hAnsi="Times New Roman"/>
          <w:color w:val="000000"/>
          <w:sz w:val="28"/>
          <w:szCs w:val="28"/>
        </w:rPr>
        <w:t>Адрес электронной почты администрации</w:t>
      </w:r>
      <w:r w:rsidRPr="000468F9">
        <w:rPr>
          <w:rFonts w:ascii="Times New Roman" w:hAnsi="Times New Roman"/>
          <w:sz w:val="28"/>
          <w:szCs w:val="28"/>
        </w:rPr>
        <w:t xml:space="preserve"> </w:t>
      </w:r>
      <w:r>
        <w:rPr>
          <w:rFonts w:ascii="Times New Roman" w:hAnsi="Times New Roman"/>
          <w:sz w:val="28"/>
          <w:szCs w:val="28"/>
        </w:rPr>
        <w:t xml:space="preserve">Совхозного </w:t>
      </w:r>
      <w:r>
        <w:rPr>
          <w:rFonts w:ascii="Times New Roman" w:hAnsi="Times New Roman"/>
          <w:color w:val="000000"/>
          <w:sz w:val="28"/>
          <w:szCs w:val="28"/>
        </w:rPr>
        <w:t>сел</w:t>
      </w:r>
      <w:r w:rsidRPr="000468F9">
        <w:rPr>
          <w:rFonts w:ascii="Times New Roman" w:hAnsi="Times New Roman"/>
          <w:color w:val="000000"/>
          <w:sz w:val="28"/>
          <w:szCs w:val="28"/>
        </w:rPr>
        <w:t xml:space="preserve">ьсовета: </w:t>
      </w:r>
      <w:hyperlink r:id="rId11" w:history="1">
        <w:r w:rsidRPr="00F11559">
          <w:rPr>
            <w:rStyle w:val="Hyperlink"/>
            <w:sz w:val="28"/>
            <w:szCs w:val="28"/>
            <w:lang w:val="en-US"/>
          </w:rPr>
          <w:t>E</w:t>
        </w:r>
        <w:r w:rsidRPr="00F11559">
          <w:rPr>
            <w:rStyle w:val="Hyperlink"/>
            <w:sz w:val="28"/>
            <w:szCs w:val="28"/>
          </w:rPr>
          <w:t>-</w:t>
        </w:r>
        <w:r w:rsidRPr="00F11559">
          <w:rPr>
            <w:rStyle w:val="Hyperlink"/>
            <w:sz w:val="28"/>
            <w:szCs w:val="28"/>
            <w:lang w:val="en-US"/>
          </w:rPr>
          <w:t>mail</w:t>
        </w:r>
        <w:r w:rsidRPr="00F11559">
          <w:rPr>
            <w:rStyle w:val="Hyperlink"/>
            <w:sz w:val="28"/>
            <w:szCs w:val="28"/>
          </w:rPr>
          <w:t xml:space="preserve"> </w:t>
        </w:r>
        <w:r w:rsidRPr="00F11559">
          <w:rPr>
            <w:rStyle w:val="Hyperlink"/>
            <w:sz w:val="28"/>
            <w:szCs w:val="28"/>
            <w:lang w:val="en-US"/>
          </w:rPr>
          <w:t>asovh</w:t>
        </w:r>
        <w:r w:rsidRPr="00F11559">
          <w:rPr>
            <w:rStyle w:val="Hyperlink"/>
            <w:sz w:val="28"/>
            <w:szCs w:val="28"/>
          </w:rPr>
          <w:t>@</w:t>
        </w:r>
        <w:r w:rsidRPr="00F11559">
          <w:rPr>
            <w:rStyle w:val="Hyperlink"/>
            <w:sz w:val="28"/>
            <w:szCs w:val="28"/>
            <w:lang w:val="en-US"/>
          </w:rPr>
          <w:t>sibmail</w:t>
        </w:r>
        <w:r w:rsidRPr="00F11559">
          <w:rPr>
            <w:rStyle w:val="Hyperlink"/>
            <w:sz w:val="28"/>
            <w:szCs w:val="28"/>
          </w:rPr>
          <w:t>.</w:t>
        </w:r>
        <w:r w:rsidRPr="00F11559">
          <w:rPr>
            <w:rStyle w:val="Hyperlink"/>
            <w:sz w:val="28"/>
            <w:szCs w:val="28"/>
            <w:lang w:val="en-US"/>
          </w:rPr>
          <w:t>ru</w:t>
        </w:r>
      </w:hyperlink>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2.2. Информация по вопросам осуществления муниципального жилищного контроля предоставляется заявителям в устной (лично или по телефону) или письменной форме, в том числе в электронном виде.</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При ответах по телефону должностные лица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(далее - должностные лица)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принявшего телефонный звонок.</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Если для подготовки ответа требуется продолжительное время, должностные лица, осуществляющие устное информирование, предлагают заявителю обратиться за необходимой информацией в письменной форме либо назначают другое удобное для заявителя время для устного информирования в соответствии с графиком работы.</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При обращении за информацией в письменной форме ответ направляется в виде почтового отправления в адрес заявителя в течение 30 дней со дня регистрации обращения.</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При направлении запроса государственным органам, другим органам местного самоуправления и иным должностным лицам для получения необходимых для рассмотрения обращения документов и материалов должностные лица вправе продлить срок рассмотрения обращения не более чем на 30 дней, уведомив заявителя о продлении срока рассмотрения.</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Ответ дается в простой и понятной форме с указанием фамилии и номера телефона должностного лица.</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Если в обращении не указаны фамилия заявителя и почтовый адрес, по которому должен быть направлен ответ, обращение остается без ответа.</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Если текст обращения не поддается прочтению, ответ на обращение не подготавливается, о чем сообщается заявителю, его направившему, если его фамилия и почтовый адрес поддаются прочтению.</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Обращения, содержащие нецензурные либо оскорбительные выражения, угрозы жизни, здоровью и имуществу должностного лица, а также членов его семьи, оставляются без ответа по существу поставленных в них вопросов.</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Если в обращении содержится вопрос, на который заявителю многократно давались письменные ответы по существу в связи с ранее направляемыми запросами, и при этом в обращении не приводятся новые доводы или обстоятельства, Главой </w:t>
      </w:r>
      <w:r>
        <w:rPr>
          <w:rFonts w:ascii="Times New Roman" w:hAnsi="Times New Roman"/>
          <w:sz w:val="28"/>
          <w:szCs w:val="28"/>
        </w:rPr>
        <w:t>Совхозного</w:t>
      </w:r>
      <w:r w:rsidRPr="000468F9">
        <w:rPr>
          <w:rFonts w:ascii="Times New Roman" w:hAnsi="Times New Roman"/>
          <w:sz w:val="28"/>
          <w:szCs w:val="28"/>
        </w:rPr>
        <w:t xml:space="preserve"> сельсовета принимается решение о безосновательности очередного обращения и прекращении переписки с заявителем по данному вопросу при условии, что указанное и ранее направляемые обращения направлялись в администрацию </w:t>
      </w:r>
      <w:r>
        <w:rPr>
          <w:rFonts w:ascii="Times New Roman" w:hAnsi="Times New Roman"/>
          <w:sz w:val="28"/>
          <w:szCs w:val="28"/>
        </w:rPr>
        <w:t>Совхозного</w:t>
      </w:r>
      <w:r w:rsidRPr="000468F9">
        <w:rPr>
          <w:rFonts w:ascii="Times New Roman" w:hAnsi="Times New Roman"/>
          <w:sz w:val="28"/>
          <w:szCs w:val="28"/>
        </w:rPr>
        <w:t xml:space="preserve"> сельсовета или одному и тому же должностному лицу. О данном решении заявитель уведомляется письменно.</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Письменные обращения, содержащие вопросы, решение которых не входит в компетенцию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направляются в течение семи дней со дня их регистрации в соответствующий орган или соответствующему должностному лицу, в компетенцию которого входит решение поставленных в обращении вопросов, с уведомлением заявителя о переадресации обращения.</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При обращении за информацией по электронной почте ответ направляется по адресу электронной почты, указанному в обращении, в течение 30 дней со дня регистрации обращения.</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2.3. В помещениях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предусматриваются места для информирования заявителей и заполнения документов.</w:t>
      </w:r>
    </w:p>
    <w:p w:rsidR="006F744F" w:rsidRPr="000468F9" w:rsidRDefault="006F744F" w:rsidP="006D7FA0">
      <w:pPr>
        <w:pStyle w:val="NoSpacing"/>
        <w:jc w:val="both"/>
        <w:rPr>
          <w:rFonts w:ascii="Times New Roman" w:hAnsi="Times New Roman"/>
          <w:i/>
          <w:sz w:val="28"/>
          <w:szCs w:val="28"/>
        </w:rPr>
      </w:pPr>
      <w:r w:rsidRPr="000468F9">
        <w:rPr>
          <w:rFonts w:ascii="Times New Roman" w:hAnsi="Times New Roman"/>
          <w:sz w:val="28"/>
          <w:szCs w:val="28"/>
        </w:rPr>
        <w:t xml:space="preserve">        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w:t>
      </w:r>
      <w:r w:rsidRPr="000468F9">
        <w:rPr>
          <w:rFonts w:ascii="Times New Roman" w:hAnsi="Times New Roman"/>
          <w:i/>
          <w:sz w:val="28"/>
          <w:szCs w:val="28"/>
        </w:rPr>
        <w:t xml:space="preserve"> </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2.4. Сроки проведения плановых и внеплановых проверок (документарных или выездных) не могут превышать двадцати рабочих дней.</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2.5. В исключительных случаях, </w:t>
      </w:r>
      <w:r>
        <w:rPr>
          <w:rFonts w:ascii="Times New Roman" w:hAnsi="Times New Roman"/>
          <w:sz w:val="28"/>
          <w:szCs w:val="28"/>
        </w:rPr>
        <w:t xml:space="preserve"> </w:t>
      </w:r>
      <w:r w:rsidRPr="000468F9">
        <w:rPr>
          <w:rFonts w:ascii="Times New Roman" w:hAnsi="Times New Roman"/>
          <w:sz w:val="28"/>
          <w:szCs w:val="28"/>
        </w:rPr>
        <w:t xml:space="preserve">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специалиста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проводящего проверку, срок проведения выездной плановой проверки может быть продлен Главой </w:t>
      </w:r>
      <w:r>
        <w:rPr>
          <w:rFonts w:ascii="Times New Roman" w:hAnsi="Times New Roman"/>
          <w:sz w:val="28"/>
          <w:szCs w:val="28"/>
        </w:rPr>
        <w:t>Совхозного</w:t>
      </w:r>
      <w:r w:rsidRPr="000468F9">
        <w:rPr>
          <w:rFonts w:ascii="Times New Roman" w:hAnsi="Times New Roman"/>
          <w:sz w:val="28"/>
          <w:szCs w:val="28"/>
        </w:rPr>
        <w:t xml:space="preserve"> сельсовета, но не более чем на двадцать рабочих дней в отношении малых предприятий, микропредприятий – не более чем на пятнадцать часов. </w:t>
      </w:r>
    </w:p>
    <w:p w:rsidR="006F744F" w:rsidRPr="000468F9" w:rsidRDefault="006F744F" w:rsidP="006D7FA0">
      <w:pPr>
        <w:pStyle w:val="NoSpacing"/>
        <w:rPr>
          <w:rFonts w:ascii="Times New Roman" w:hAnsi="Times New Roman"/>
          <w:color w:val="000000"/>
          <w:sz w:val="28"/>
          <w:szCs w:val="28"/>
        </w:rPr>
      </w:pPr>
    </w:p>
    <w:p w:rsidR="006F744F" w:rsidRPr="000468F9" w:rsidRDefault="006F744F" w:rsidP="006D7FA0">
      <w:pPr>
        <w:pStyle w:val="NoSpacing"/>
        <w:jc w:val="center"/>
        <w:rPr>
          <w:rFonts w:ascii="Times New Roman" w:hAnsi="Times New Roman"/>
          <w:b/>
          <w:i/>
          <w:color w:val="000000"/>
          <w:sz w:val="28"/>
          <w:szCs w:val="28"/>
          <w:u w:val="single"/>
        </w:rPr>
      </w:pPr>
      <w:r w:rsidRPr="000468F9">
        <w:rPr>
          <w:rFonts w:ascii="Times New Roman" w:hAnsi="Times New Roman"/>
          <w:b/>
          <w:i/>
          <w:color w:val="000000"/>
          <w:sz w:val="28"/>
          <w:szCs w:val="28"/>
          <w:u w:val="single"/>
        </w:rPr>
        <w:t>3. Состав, последовательность и сроки выполнения</w:t>
      </w:r>
    </w:p>
    <w:p w:rsidR="006F744F" w:rsidRPr="000468F9" w:rsidRDefault="006F744F" w:rsidP="006D7FA0">
      <w:pPr>
        <w:pStyle w:val="NoSpacing"/>
        <w:jc w:val="center"/>
        <w:rPr>
          <w:rFonts w:ascii="Times New Roman" w:hAnsi="Times New Roman"/>
          <w:b/>
          <w:i/>
          <w:color w:val="000000"/>
          <w:sz w:val="28"/>
          <w:szCs w:val="28"/>
          <w:u w:val="single"/>
        </w:rPr>
      </w:pPr>
      <w:r w:rsidRPr="000468F9">
        <w:rPr>
          <w:rFonts w:ascii="Times New Roman" w:hAnsi="Times New Roman"/>
          <w:b/>
          <w:i/>
          <w:color w:val="000000"/>
          <w:sz w:val="28"/>
          <w:szCs w:val="28"/>
          <w:u w:val="single"/>
        </w:rPr>
        <w:t>административных процедур (действий), требования к порядку их выполнения</w:t>
      </w:r>
      <w:r w:rsidRPr="000468F9">
        <w:rPr>
          <w:rFonts w:ascii="Times New Roman" w:hAnsi="Times New Roman"/>
          <w:b/>
          <w:i/>
          <w:sz w:val="28"/>
          <w:szCs w:val="28"/>
          <w:u w:val="single"/>
        </w:rPr>
        <w:t>.</w:t>
      </w:r>
    </w:p>
    <w:p w:rsidR="006F744F" w:rsidRPr="000468F9" w:rsidRDefault="006F744F" w:rsidP="006D7FA0">
      <w:pPr>
        <w:pStyle w:val="NoSpacing"/>
        <w:rPr>
          <w:rFonts w:ascii="Times New Roman" w:hAnsi="Times New Roman"/>
          <w:i/>
          <w:color w:val="000000"/>
          <w:sz w:val="28"/>
          <w:szCs w:val="28"/>
          <w:u w:val="single"/>
        </w:rPr>
      </w:pP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Осуществление муниципального жилищного контроля предусматривает выполнение следующих административных процедур:</w:t>
      </w:r>
    </w:p>
    <w:p w:rsidR="006F744F" w:rsidRPr="000468F9" w:rsidRDefault="006F744F" w:rsidP="006D7FA0">
      <w:pPr>
        <w:pStyle w:val="NoSpacing"/>
        <w:numPr>
          <w:ilvl w:val="0"/>
          <w:numId w:val="1"/>
        </w:numPr>
        <w:rPr>
          <w:rFonts w:ascii="Times New Roman" w:hAnsi="Times New Roman"/>
          <w:sz w:val="28"/>
          <w:szCs w:val="28"/>
        </w:rPr>
      </w:pPr>
      <w:r w:rsidRPr="000468F9">
        <w:rPr>
          <w:rFonts w:ascii="Times New Roman" w:hAnsi="Times New Roman"/>
          <w:sz w:val="28"/>
          <w:szCs w:val="28"/>
        </w:rPr>
        <w:t>принятие решения о проведении проверки;</w:t>
      </w:r>
    </w:p>
    <w:p w:rsidR="006F744F" w:rsidRPr="000468F9" w:rsidRDefault="006F744F" w:rsidP="006D7FA0">
      <w:pPr>
        <w:pStyle w:val="NoSpacing"/>
        <w:numPr>
          <w:ilvl w:val="0"/>
          <w:numId w:val="1"/>
        </w:numPr>
        <w:rPr>
          <w:rFonts w:ascii="Times New Roman" w:hAnsi="Times New Roman"/>
          <w:sz w:val="28"/>
          <w:szCs w:val="28"/>
        </w:rPr>
      </w:pPr>
      <w:r w:rsidRPr="000468F9">
        <w:rPr>
          <w:rFonts w:ascii="Times New Roman" w:hAnsi="Times New Roman"/>
          <w:sz w:val="28"/>
          <w:szCs w:val="28"/>
        </w:rPr>
        <w:t>подготовка к проведению проверки;</w:t>
      </w:r>
    </w:p>
    <w:p w:rsidR="006F744F" w:rsidRPr="000468F9" w:rsidRDefault="006F744F" w:rsidP="006D7FA0">
      <w:pPr>
        <w:pStyle w:val="NoSpacing"/>
        <w:numPr>
          <w:ilvl w:val="0"/>
          <w:numId w:val="1"/>
        </w:numPr>
        <w:rPr>
          <w:rFonts w:ascii="Times New Roman" w:hAnsi="Times New Roman"/>
          <w:sz w:val="28"/>
          <w:szCs w:val="28"/>
        </w:rPr>
      </w:pPr>
      <w:r w:rsidRPr="000468F9">
        <w:rPr>
          <w:rFonts w:ascii="Times New Roman" w:hAnsi="Times New Roman"/>
          <w:sz w:val="28"/>
          <w:szCs w:val="28"/>
        </w:rPr>
        <w:t>проведение проверки;</w:t>
      </w:r>
    </w:p>
    <w:p w:rsidR="006F744F" w:rsidRPr="000468F9" w:rsidRDefault="006F744F" w:rsidP="006D7FA0">
      <w:pPr>
        <w:pStyle w:val="NoSpacing"/>
        <w:numPr>
          <w:ilvl w:val="0"/>
          <w:numId w:val="1"/>
        </w:numPr>
        <w:rPr>
          <w:rFonts w:ascii="Times New Roman" w:hAnsi="Times New Roman"/>
          <w:sz w:val="28"/>
          <w:szCs w:val="28"/>
        </w:rPr>
      </w:pPr>
      <w:r w:rsidRPr="000468F9">
        <w:rPr>
          <w:rFonts w:ascii="Times New Roman" w:hAnsi="Times New Roman"/>
          <w:sz w:val="28"/>
          <w:szCs w:val="28"/>
        </w:rPr>
        <w:t>составление акта проверки;</w:t>
      </w:r>
    </w:p>
    <w:p w:rsidR="006F744F" w:rsidRPr="000468F9" w:rsidRDefault="006F744F" w:rsidP="006D7FA0">
      <w:pPr>
        <w:pStyle w:val="NoSpacing"/>
        <w:numPr>
          <w:ilvl w:val="0"/>
          <w:numId w:val="1"/>
        </w:numPr>
        <w:jc w:val="both"/>
        <w:rPr>
          <w:rFonts w:ascii="Times New Roman" w:hAnsi="Times New Roman"/>
          <w:sz w:val="28"/>
          <w:szCs w:val="28"/>
        </w:rPr>
      </w:pPr>
      <w:r w:rsidRPr="000468F9">
        <w:rPr>
          <w:rFonts w:ascii="Times New Roman" w:hAnsi="Times New Roman"/>
          <w:sz w:val="28"/>
          <w:szCs w:val="28"/>
        </w:rPr>
        <w:t>принятие мер при выявлении нарушений в деятельности субъектов проверки.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w:t>
      </w:r>
      <w:hyperlink r:id="rId12" w:history="1">
        <w:r w:rsidRPr="00B709C0">
          <w:rPr>
            <w:rStyle w:val="Hyperlink"/>
            <w:color w:val="auto"/>
            <w:sz w:val="28"/>
            <w:szCs w:val="28"/>
          </w:rPr>
          <w:t>Блок-схема</w:t>
        </w:r>
      </w:hyperlink>
      <w:r w:rsidRPr="000468F9">
        <w:rPr>
          <w:rFonts w:ascii="Times New Roman" w:hAnsi="Times New Roman"/>
          <w:sz w:val="28"/>
          <w:szCs w:val="28"/>
        </w:rPr>
        <w:t xml:space="preserve"> последовательности административных процедур представлена в приложении 2.</w:t>
      </w:r>
    </w:p>
    <w:p w:rsidR="006F744F" w:rsidRPr="000468F9" w:rsidRDefault="006F744F" w:rsidP="006D7FA0">
      <w:pPr>
        <w:pStyle w:val="NoSpacing"/>
        <w:rPr>
          <w:rFonts w:ascii="Times New Roman" w:hAnsi="Times New Roman"/>
          <w:sz w:val="28"/>
          <w:szCs w:val="28"/>
        </w:rPr>
      </w:pPr>
      <w:r w:rsidRPr="000468F9">
        <w:rPr>
          <w:rFonts w:ascii="Times New Roman" w:hAnsi="Times New Roman"/>
          <w:sz w:val="28"/>
          <w:szCs w:val="28"/>
        </w:rPr>
        <w:t xml:space="preserve">        </w:t>
      </w:r>
    </w:p>
    <w:p w:rsidR="006F744F" w:rsidRPr="000468F9" w:rsidRDefault="006F744F" w:rsidP="006D7FA0">
      <w:pPr>
        <w:pStyle w:val="NoSpacing"/>
        <w:rPr>
          <w:rFonts w:ascii="Times New Roman" w:hAnsi="Times New Roman"/>
          <w:sz w:val="28"/>
          <w:szCs w:val="28"/>
        </w:rPr>
      </w:pPr>
      <w:r w:rsidRPr="000468F9">
        <w:rPr>
          <w:rFonts w:ascii="Times New Roman" w:hAnsi="Times New Roman"/>
          <w:sz w:val="28"/>
          <w:szCs w:val="28"/>
        </w:rPr>
        <w:t xml:space="preserve">        3.1. Принятие решения о проведении проверки.</w:t>
      </w:r>
    </w:p>
    <w:p w:rsidR="006F744F" w:rsidRPr="000468F9" w:rsidRDefault="006F744F" w:rsidP="006D7FA0">
      <w:pPr>
        <w:pStyle w:val="NoSpacing"/>
        <w:rPr>
          <w:rFonts w:ascii="Times New Roman" w:hAnsi="Times New Roman"/>
          <w:sz w:val="28"/>
          <w:szCs w:val="28"/>
        </w:rPr>
      </w:pP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3.1.1. Основанием для начала выполнения административной процедуры принятия решения о проведении проверки является:</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3.1.1.1. Наступление срока проведения плановой проверки, включенной в ежегодный план проведения плановых проверок, утвержденный распоряжением Главы </w:t>
      </w:r>
      <w:r>
        <w:rPr>
          <w:rFonts w:ascii="Times New Roman" w:hAnsi="Times New Roman"/>
          <w:sz w:val="28"/>
          <w:szCs w:val="28"/>
        </w:rPr>
        <w:t>Совхозного</w:t>
      </w:r>
      <w:r w:rsidRPr="000468F9">
        <w:rPr>
          <w:rFonts w:ascii="Times New Roman" w:hAnsi="Times New Roman"/>
          <w:sz w:val="28"/>
          <w:szCs w:val="28"/>
        </w:rPr>
        <w:t xml:space="preserve"> сельсовета (далее - ежегодный план проведения плановых проверок). </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Типовая </w:t>
      </w:r>
      <w:hyperlink r:id="rId13" w:history="1">
        <w:r w:rsidRPr="00B709C0">
          <w:rPr>
            <w:rStyle w:val="Hyperlink"/>
            <w:color w:val="auto"/>
            <w:sz w:val="28"/>
            <w:szCs w:val="28"/>
          </w:rPr>
          <w:t>форма</w:t>
        </w:r>
      </w:hyperlink>
      <w:r w:rsidRPr="000468F9">
        <w:rPr>
          <w:rFonts w:ascii="Times New Roman" w:hAnsi="Times New Roman"/>
          <w:sz w:val="28"/>
          <w:szCs w:val="28"/>
        </w:rPr>
        <w:t xml:space="preserve"> ежегодного плана проведения плановых проверок установлена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w:t>
      </w:r>
      <w:hyperlink r:id="rId14" w:history="1">
        <w:r w:rsidRPr="00B709C0">
          <w:rPr>
            <w:rStyle w:val="Hyperlink"/>
            <w:color w:val="auto"/>
            <w:sz w:val="28"/>
            <w:szCs w:val="28"/>
          </w:rPr>
          <w:t>(приложение 3)</w:t>
        </w:r>
      </w:hyperlink>
      <w:r w:rsidRPr="000468F9">
        <w:rPr>
          <w:rFonts w:ascii="Times New Roman" w:hAnsi="Times New Roman"/>
          <w:sz w:val="28"/>
          <w:szCs w:val="28"/>
        </w:rPr>
        <w:t>.</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До 1 сентября года, предшествующего году проведения плановых проверок, администрация </w:t>
      </w:r>
      <w:r>
        <w:rPr>
          <w:rFonts w:ascii="Times New Roman" w:hAnsi="Times New Roman"/>
          <w:sz w:val="28"/>
          <w:szCs w:val="28"/>
        </w:rPr>
        <w:t>Совхозного</w:t>
      </w:r>
      <w:r w:rsidRPr="000468F9">
        <w:rPr>
          <w:rFonts w:ascii="Times New Roman" w:hAnsi="Times New Roman"/>
          <w:sz w:val="28"/>
          <w:szCs w:val="28"/>
        </w:rPr>
        <w:t xml:space="preserve"> сельсовета направляет проект ежегодного плана проведения плановых проверок в органы прокуратуры.</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Администрация </w:t>
      </w:r>
      <w:r>
        <w:rPr>
          <w:rFonts w:ascii="Times New Roman" w:hAnsi="Times New Roman"/>
          <w:sz w:val="28"/>
          <w:szCs w:val="28"/>
        </w:rPr>
        <w:t>Совхозного</w:t>
      </w:r>
      <w:r w:rsidRPr="000468F9">
        <w:rPr>
          <w:rFonts w:ascii="Times New Roman" w:hAnsi="Times New Roman"/>
          <w:sz w:val="28"/>
          <w:szCs w:val="28"/>
        </w:rPr>
        <w:t xml:space="preserve"> сельсовета рассматривает предложения органов прокуратуры и по итогам их рассмотрения до 1 ноября года, предшествующего году проведения плановых проверок, направляет в органы прокуратуры ежегодный план проведения плановых проверок, утвержденный Главой </w:t>
      </w:r>
      <w:r>
        <w:rPr>
          <w:rFonts w:ascii="Times New Roman" w:hAnsi="Times New Roman"/>
          <w:sz w:val="28"/>
          <w:szCs w:val="28"/>
        </w:rPr>
        <w:t xml:space="preserve"> Совхозного </w:t>
      </w:r>
      <w:r w:rsidRPr="000468F9">
        <w:rPr>
          <w:rFonts w:ascii="Times New Roman" w:hAnsi="Times New Roman"/>
          <w:sz w:val="28"/>
          <w:szCs w:val="28"/>
        </w:rPr>
        <w:t xml:space="preserve"> сельсовета.</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Ежегодный план проведения плановых проверок должен содержать следующие  сведения:</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а) наименование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6F744F" w:rsidRPr="000468F9" w:rsidRDefault="006F744F" w:rsidP="006D7FA0">
      <w:pPr>
        <w:pStyle w:val="NoSpacing"/>
        <w:rPr>
          <w:rFonts w:ascii="Times New Roman" w:hAnsi="Times New Roman"/>
          <w:sz w:val="28"/>
          <w:szCs w:val="28"/>
        </w:rPr>
      </w:pPr>
      <w:r w:rsidRPr="000468F9">
        <w:rPr>
          <w:rFonts w:ascii="Times New Roman" w:hAnsi="Times New Roman"/>
          <w:sz w:val="28"/>
          <w:szCs w:val="28"/>
        </w:rPr>
        <w:t xml:space="preserve">        б) цель и основание проведения каждой плановой проверки;</w:t>
      </w:r>
    </w:p>
    <w:p w:rsidR="006F744F" w:rsidRPr="000468F9" w:rsidRDefault="006F744F" w:rsidP="006D7FA0">
      <w:pPr>
        <w:pStyle w:val="NoSpacing"/>
        <w:rPr>
          <w:rFonts w:ascii="Times New Roman" w:hAnsi="Times New Roman"/>
          <w:sz w:val="28"/>
          <w:szCs w:val="28"/>
        </w:rPr>
      </w:pPr>
      <w:r w:rsidRPr="000468F9">
        <w:rPr>
          <w:rFonts w:ascii="Times New Roman" w:hAnsi="Times New Roman"/>
          <w:sz w:val="28"/>
          <w:szCs w:val="28"/>
        </w:rPr>
        <w:t xml:space="preserve">        в) дата и сроки проведения каждой плановой проверки;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г) наименование органа муниципального контроля, осуществляющего конкретную плановую проверку. При проведении плановой проверки органом муниципального контроля  совместно с другими органами государственного контроля (надзора) указываются наименования всех участвующих в такой проверке органов.</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3.1.1.2. Основанием для включения плановой проверки соблюдения  гражданами обязательных требований в ежегодный план проведения проверок является истечение одного года со дня: </w:t>
      </w:r>
    </w:p>
    <w:p w:rsidR="006F744F" w:rsidRPr="000468F9" w:rsidRDefault="006F744F" w:rsidP="006D7FA0">
      <w:pPr>
        <w:pStyle w:val="NoSpacing"/>
        <w:rPr>
          <w:rFonts w:ascii="Times New Roman" w:hAnsi="Times New Roman"/>
          <w:sz w:val="28"/>
          <w:szCs w:val="28"/>
        </w:rPr>
      </w:pPr>
      <w:r w:rsidRPr="000468F9">
        <w:rPr>
          <w:rFonts w:ascii="Times New Roman" w:hAnsi="Times New Roman"/>
          <w:sz w:val="28"/>
          <w:szCs w:val="28"/>
        </w:rPr>
        <w:t>- заключения договора социального найма жилого помещения муниципального жилищного фонда, договора найма жилого помещения муниципального жилищного фонда, договора найма жилого помещения муниципального специализированного жилищного фонда;</w:t>
      </w:r>
    </w:p>
    <w:p w:rsidR="006F744F" w:rsidRPr="000468F9" w:rsidRDefault="006F744F" w:rsidP="006D7FA0">
      <w:pPr>
        <w:pStyle w:val="NoSpacing"/>
        <w:rPr>
          <w:rFonts w:ascii="Times New Roman" w:hAnsi="Times New Roman"/>
          <w:sz w:val="28"/>
          <w:szCs w:val="28"/>
        </w:rPr>
      </w:pPr>
      <w:r w:rsidRPr="000468F9">
        <w:rPr>
          <w:rFonts w:ascii="Times New Roman" w:hAnsi="Times New Roman"/>
          <w:sz w:val="28"/>
          <w:szCs w:val="28"/>
        </w:rPr>
        <w:t>- окончание проведения последней плановой проверки соблюдения обязательных требований</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3.1.1.3. Основанием для проведения внеплановой проверки соблюдения гражданами обязательных требований является:</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Истечение срока исполнения субъектами проверки ранее выданного предписания об устранении нарушений  обязательных требований.</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  Поступление в администрацию </w:t>
      </w:r>
      <w:r>
        <w:rPr>
          <w:rFonts w:ascii="Times New Roman" w:hAnsi="Times New Roman"/>
          <w:sz w:val="28"/>
          <w:szCs w:val="28"/>
        </w:rPr>
        <w:t>Совхозного</w:t>
      </w:r>
      <w:r w:rsidRPr="000468F9">
        <w:rPr>
          <w:rFonts w:ascii="Times New Roman" w:hAnsi="Times New Roman"/>
          <w:sz w:val="28"/>
          <w:szCs w:val="28"/>
        </w:rPr>
        <w:t xml:space="preserve"> сельсовета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1)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2)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3.1.2. Решение о проведении проверки принимается Главой </w:t>
      </w:r>
      <w:r>
        <w:rPr>
          <w:rFonts w:ascii="Times New Roman" w:hAnsi="Times New Roman"/>
          <w:sz w:val="28"/>
          <w:szCs w:val="28"/>
        </w:rPr>
        <w:t xml:space="preserve">Совхозного </w:t>
      </w:r>
      <w:r w:rsidRPr="000468F9">
        <w:rPr>
          <w:rFonts w:ascii="Times New Roman" w:hAnsi="Times New Roman"/>
          <w:sz w:val="28"/>
          <w:szCs w:val="28"/>
        </w:rPr>
        <w:t>сельсовета путем издания распоряжения о проведении в отношении проверяемого лица плановой или внеплановой документарной и (или) выездной проверки (далее - распоряжение о проведении проверки).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3.1.3. Обращения и заявления, не позволяющие установить лицо, обратившееся в администрацию </w:t>
      </w:r>
      <w:r>
        <w:rPr>
          <w:rFonts w:ascii="Times New Roman" w:hAnsi="Times New Roman"/>
          <w:sz w:val="28"/>
          <w:szCs w:val="28"/>
        </w:rPr>
        <w:t>Совхозного</w:t>
      </w:r>
      <w:r w:rsidRPr="000468F9">
        <w:rPr>
          <w:rFonts w:ascii="Times New Roman" w:hAnsi="Times New Roman"/>
          <w:sz w:val="28"/>
          <w:szCs w:val="28"/>
        </w:rPr>
        <w:t xml:space="preserve"> сельсовета, а также обращения и заявления, не содержащие сведений о фактах, указанных в подпункте 3.1.1.3 административного регламента, не являются основанием для принятия решения о проведения проверки.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3.1.4. Проект распоряжения о проведении проверки подготавливается специалистом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на основании поручения Главы </w:t>
      </w:r>
      <w:r>
        <w:rPr>
          <w:rFonts w:ascii="Times New Roman" w:hAnsi="Times New Roman"/>
          <w:sz w:val="28"/>
          <w:szCs w:val="28"/>
        </w:rPr>
        <w:t>Совхозного</w:t>
      </w:r>
      <w:r w:rsidRPr="000468F9">
        <w:rPr>
          <w:rFonts w:ascii="Times New Roman" w:hAnsi="Times New Roman"/>
          <w:sz w:val="28"/>
          <w:szCs w:val="28"/>
        </w:rPr>
        <w:t xml:space="preserve"> сельсовета в соответствии с типовой </w:t>
      </w:r>
      <w:hyperlink r:id="rId15" w:history="1">
        <w:r w:rsidRPr="00B709C0">
          <w:rPr>
            <w:rStyle w:val="Hyperlink"/>
            <w:color w:val="auto"/>
            <w:sz w:val="28"/>
            <w:szCs w:val="28"/>
          </w:rPr>
          <w:t>формой</w:t>
        </w:r>
      </w:hyperlink>
      <w:r w:rsidRPr="000468F9">
        <w:rPr>
          <w:rFonts w:ascii="Times New Roman" w:hAnsi="Times New Roman"/>
          <w:sz w:val="28"/>
          <w:szCs w:val="28"/>
        </w:rPr>
        <w:t xml:space="preserve"> приказа, утвержденной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России) </w:t>
      </w:r>
      <w:hyperlink r:id="rId16" w:history="1">
        <w:r w:rsidRPr="00B709C0">
          <w:rPr>
            <w:rStyle w:val="Hyperlink"/>
            <w:color w:val="auto"/>
            <w:sz w:val="28"/>
            <w:szCs w:val="28"/>
          </w:rPr>
          <w:t>(приложение 4)</w:t>
        </w:r>
      </w:hyperlink>
      <w:r w:rsidRPr="00B709C0">
        <w:rPr>
          <w:rFonts w:ascii="Times New Roman" w:hAnsi="Times New Roman"/>
          <w:sz w:val="28"/>
          <w:szCs w:val="28"/>
        </w:rPr>
        <w:t>.</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3.1.5. Днем издания распоряжения о проведении проверки является день его подписания Главой </w:t>
      </w:r>
      <w:r>
        <w:rPr>
          <w:rFonts w:ascii="Times New Roman" w:hAnsi="Times New Roman"/>
          <w:sz w:val="28"/>
          <w:szCs w:val="28"/>
        </w:rPr>
        <w:t>Совхозного</w:t>
      </w:r>
      <w:r w:rsidRPr="000468F9">
        <w:rPr>
          <w:rFonts w:ascii="Times New Roman" w:hAnsi="Times New Roman"/>
          <w:sz w:val="28"/>
          <w:szCs w:val="28"/>
        </w:rPr>
        <w:t xml:space="preserve"> сельсовета, принявшим решение о проведении проверки.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3.1.8. Специалист администрации, подготовивший проект распоряжения о проведении проверки, вручает распоряжение о проведении проверки специалисту, уполномоченному в соответствии с изданным распоряжением о проведении проверки на ее проведение (далее - специалист администрации, уполномоченный на проведение проверки), под роспись.</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3.1.9. Конечным результатом административного действия принятия решения о проведении проверки является: </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вручение распоряжения о проведении проверки специалисту администрации, уполномоченному на проведение проверки, либо направление заявителю уведомления об отсутствии оснований для проведения проверки.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3.1.10. Срок выполнения административного действия принятия решения о проведении проверки не может превышать двух рабочих дней.</w:t>
      </w:r>
    </w:p>
    <w:p w:rsidR="006F744F" w:rsidRPr="000468F9" w:rsidRDefault="006F744F" w:rsidP="006D7FA0">
      <w:pPr>
        <w:pStyle w:val="NoSpacing"/>
        <w:rPr>
          <w:rFonts w:ascii="Times New Roman" w:hAnsi="Times New Roman"/>
          <w:sz w:val="28"/>
          <w:szCs w:val="28"/>
        </w:rPr>
      </w:pPr>
    </w:p>
    <w:p w:rsidR="006F744F" w:rsidRPr="000468F9" w:rsidRDefault="006F744F" w:rsidP="006D7FA0">
      <w:pPr>
        <w:pStyle w:val="NoSpacing"/>
        <w:rPr>
          <w:rFonts w:ascii="Times New Roman" w:hAnsi="Times New Roman"/>
          <w:sz w:val="28"/>
          <w:szCs w:val="28"/>
        </w:rPr>
      </w:pPr>
      <w:r w:rsidRPr="000468F9">
        <w:rPr>
          <w:rFonts w:ascii="Times New Roman" w:hAnsi="Times New Roman"/>
          <w:sz w:val="28"/>
          <w:szCs w:val="28"/>
        </w:rPr>
        <w:t xml:space="preserve">        3.2. Подготовка к проведению проверки.</w:t>
      </w:r>
    </w:p>
    <w:p w:rsidR="006F744F" w:rsidRPr="000468F9" w:rsidRDefault="006F744F" w:rsidP="006D7FA0">
      <w:pPr>
        <w:pStyle w:val="NoSpacing"/>
        <w:rPr>
          <w:rFonts w:ascii="Times New Roman" w:hAnsi="Times New Roman"/>
          <w:sz w:val="28"/>
          <w:szCs w:val="28"/>
        </w:rPr>
      </w:pP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3.2.1. Основанием для начала выполнения административного действия подготовки к проведению проверки является вручение распоряжения о проведении проверки специалисту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уполномоченному на проведение проверки.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3.2.2. Ответственным за выполнение административного действия подготовки к проведению проверки является специалист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уполномоченный на проведение проверки.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3.2.3. Специалист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уполномоченный на проведение проверки, уведомляет субъектов проверки о проведении в отношении него проверки: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не позднее чем в течение трех рабочих дней до начала проведения плановой проверки посредством направления копии распоряжения о начале проведения плановой проверки заказным почтовым отправлением с уведомлением о вручении или иным доступным способом;</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не менее чем за двадцать четыре часа до начала проведения внеплановой выездной проверки, за исключением внеплановой выездной проверки, проводимой по основаниям, предусмотренным подпунктом 3.1.1.3, любым доступным способом.</w:t>
      </w:r>
    </w:p>
    <w:p w:rsidR="006F744F" w:rsidRPr="000468F9" w:rsidRDefault="006F744F" w:rsidP="006D7FA0">
      <w:pPr>
        <w:pStyle w:val="NoSpacing"/>
        <w:jc w:val="both"/>
        <w:rPr>
          <w:rFonts w:ascii="Times New Roman" w:hAnsi="Times New Roman"/>
          <w:color w:val="000000"/>
          <w:sz w:val="28"/>
          <w:szCs w:val="28"/>
        </w:rPr>
      </w:pPr>
      <w:r w:rsidRPr="000468F9">
        <w:rPr>
          <w:rFonts w:ascii="Times New Roman" w:hAnsi="Times New Roman"/>
          <w:color w:val="000000"/>
          <w:sz w:val="28"/>
          <w:szCs w:val="28"/>
        </w:rPr>
        <w:t xml:space="preserve">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w:t>
      </w:r>
      <w:hyperlink r:id="rId17" w:history="1">
        <w:r w:rsidRPr="000468F9">
          <w:rPr>
            <w:rStyle w:val="Hyperlink"/>
            <w:color w:val="000000"/>
            <w:sz w:val="28"/>
            <w:szCs w:val="28"/>
          </w:rPr>
          <w:t>чрезвычайные</w:t>
        </w:r>
      </w:hyperlink>
      <w:r w:rsidRPr="000468F9">
        <w:rPr>
          <w:rFonts w:ascii="Times New Roman" w:hAnsi="Times New Roman"/>
          <w:color w:val="000000"/>
          <w:sz w:val="28"/>
          <w:szCs w:val="28"/>
        </w:rPr>
        <w:t xml:space="preserve"> ситуации природного и </w:t>
      </w:r>
      <w:hyperlink r:id="rId18" w:history="1">
        <w:r w:rsidRPr="000468F9">
          <w:rPr>
            <w:rStyle w:val="Hyperlink"/>
            <w:color w:val="000000"/>
            <w:sz w:val="28"/>
            <w:szCs w:val="28"/>
          </w:rPr>
          <w:t>техногенного</w:t>
        </w:r>
      </w:hyperlink>
      <w:r w:rsidRPr="000468F9">
        <w:rPr>
          <w:rFonts w:ascii="Times New Roman" w:hAnsi="Times New Roman"/>
          <w:color w:val="000000"/>
          <w:sz w:val="28"/>
          <w:szCs w:val="28"/>
        </w:rPr>
        <w:t xml:space="preserve"> характера, предварительное уведомление таких юридических лиц и индивидуальных предпринимателей о начале проведения внеплановой выездной проверки не требуется.</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3.2.4. В случае принятия Главой </w:t>
      </w:r>
      <w:r>
        <w:rPr>
          <w:rFonts w:ascii="Times New Roman" w:hAnsi="Times New Roman"/>
          <w:sz w:val="28"/>
          <w:szCs w:val="28"/>
        </w:rPr>
        <w:t>Совхозного</w:t>
      </w:r>
      <w:r w:rsidRPr="000468F9">
        <w:rPr>
          <w:rFonts w:ascii="Times New Roman" w:hAnsi="Times New Roman"/>
          <w:sz w:val="28"/>
          <w:szCs w:val="28"/>
        </w:rPr>
        <w:t xml:space="preserve"> сельсовета решения о проведении внеплановой выездной проверки в отношении субъектов проверки по основаниям, указанным в пункте 3.1.1.3 административного регламента, специалистом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уполномоченным на проведение проверки, в день подписания распоряжения о начале проведения проверки оформляется заявление о согласовании проведения такой проверки с органом прокуратуры по типовой </w:t>
      </w:r>
      <w:hyperlink r:id="rId19" w:history="1">
        <w:r w:rsidRPr="00B709C0">
          <w:rPr>
            <w:rStyle w:val="Hyperlink"/>
            <w:color w:val="auto"/>
            <w:sz w:val="28"/>
            <w:szCs w:val="28"/>
          </w:rPr>
          <w:t>форме</w:t>
        </w:r>
      </w:hyperlink>
      <w:r w:rsidRPr="00B709C0">
        <w:rPr>
          <w:rFonts w:ascii="Times New Roman" w:hAnsi="Times New Roman"/>
          <w:sz w:val="28"/>
          <w:szCs w:val="28"/>
        </w:rPr>
        <w:t>,</w:t>
      </w:r>
      <w:r w:rsidRPr="000468F9">
        <w:rPr>
          <w:rFonts w:ascii="Times New Roman" w:hAnsi="Times New Roman"/>
          <w:sz w:val="28"/>
          <w:szCs w:val="28"/>
        </w:rPr>
        <w:t xml:space="preserve"> утвержденной приказом Минэкономразвития России № 141 (далее - заявление о согласовании внеплановой выездной проверки) (приложение 5).</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3.2.5.  Заявление о согласовании внеплановой выездной проверки направляется заказным почтовым отправлением с уведомлением о вручении с приложением копии распоряжения о проведении внеплановой выездной проверки и документов, содержащих сведения, послужившие основанием проведения такой проверки.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3.2.6.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w:t>
      </w:r>
      <w:hyperlink r:id="rId20" w:history="1">
        <w:r w:rsidRPr="00B709C0">
          <w:rPr>
            <w:rStyle w:val="Hyperlink"/>
            <w:color w:val="auto"/>
            <w:sz w:val="28"/>
            <w:szCs w:val="28"/>
          </w:rPr>
          <w:t>чрезвычайных</w:t>
        </w:r>
      </w:hyperlink>
      <w:r w:rsidRPr="000468F9">
        <w:rPr>
          <w:rFonts w:ascii="Times New Roman" w:hAnsi="Times New Roman"/>
          <w:sz w:val="28"/>
          <w:szCs w:val="28"/>
        </w:rPr>
        <w:t xml:space="preserve"> ситуаций природного и </w:t>
      </w:r>
      <w:hyperlink r:id="rId21" w:history="1">
        <w:r w:rsidRPr="00B709C0">
          <w:rPr>
            <w:rStyle w:val="Hyperlink"/>
            <w:color w:val="auto"/>
            <w:sz w:val="28"/>
            <w:szCs w:val="28"/>
          </w:rPr>
          <w:t>техногенного</w:t>
        </w:r>
      </w:hyperlink>
      <w:r w:rsidRPr="000468F9">
        <w:rPr>
          <w:rFonts w:ascii="Times New Roman" w:hAnsi="Times New Roman"/>
          <w:sz w:val="28"/>
          <w:szCs w:val="28"/>
        </w:rPr>
        <w:t xml:space="preserve"> характера, обнаружение нарушений обязательных требований, в момент совершения таких нарушений в связи с необходимостью принятия неотложных мер, органы прокуратуры извещаются о проведении мероприятий по контролю посредством направления документов, предусмотренных подпунктом 3.2.5 административного регламента, в течение двадцати четырех часов. </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3.2.7. Решение прокурора или его заместителя об отказе в согласовании проведения внеплановой выездной проверки субъектов проверки, является основанием для отмены распоряжения и прекращения процедуры подготовки к проведению внеплановой выездной проверки.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Проект распоряжения об отмене распоряжения о проведении внеплановой выездной проверки подготавливается специалистом администрации Новотроицкого сельсовета, уполномоченным на проведение проверки, и направляется на подписание Главе </w:t>
      </w:r>
      <w:r>
        <w:rPr>
          <w:rFonts w:ascii="Times New Roman" w:hAnsi="Times New Roman"/>
          <w:sz w:val="28"/>
          <w:szCs w:val="28"/>
        </w:rPr>
        <w:t>Совхозного</w:t>
      </w:r>
      <w:r w:rsidRPr="000468F9">
        <w:rPr>
          <w:rFonts w:ascii="Times New Roman" w:hAnsi="Times New Roman"/>
          <w:sz w:val="28"/>
          <w:szCs w:val="28"/>
        </w:rPr>
        <w:t xml:space="preserve">  сельсовета. </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3.2.8. Результатом административного действия подготовки к проведению проверки является:</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3.2.8.1. Направление в адрес субъекта проверки уведомления о начале проведения проверки. Результат фиксируется путем внесения в журнал регистрации исходящей корреспонденции записи о направлении в адрес субъекта проверки копии распоряжения о проведении плановой проверки, либо путем подтверждения любым доступным способом вручения проверяемому лицу копии распоряжения о проведении плановой проверки, либо путем подтверждения любым доступным способом уведомления проверяемого лица о начале проведения внеплановой проверки.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3.2.8.2. Получение администрацией </w:t>
      </w:r>
      <w:r>
        <w:rPr>
          <w:rFonts w:ascii="Times New Roman" w:hAnsi="Times New Roman"/>
          <w:sz w:val="28"/>
          <w:szCs w:val="28"/>
        </w:rPr>
        <w:t>Совхозного</w:t>
      </w:r>
      <w:r w:rsidRPr="000468F9">
        <w:rPr>
          <w:rFonts w:ascii="Times New Roman" w:hAnsi="Times New Roman"/>
          <w:sz w:val="28"/>
          <w:szCs w:val="28"/>
        </w:rPr>
        <w:t xml:space="preserve"> сельсовета решения прокурора или его заместителя о согласовании проведения внеплановой выездной проверки. Результат фиксируется путем внесения в журнал регистрации входящей корреспонденции записи о поступлении такого решения. </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3.2.8.3. Получение администрацией </w:t>
      </w:r>
      <w:r>
        <w:rPr>
          <w:rFonts w:ascii="Times New Roman" w:hAnsi="Times New Roman"/>
          <w:sz w:val="28"/>
          <w:szCs w:val="28"/>
        </w:rPr>
        <w:t>Совхозного</w:t>
      </w:r>
      <w:r w:rsidRPr="000468F9">
        <w:rPr>
          <w:rFonts w:ascii="Times New Roman" w:hAnsi="Times New Roman"/>
          <w:sz w:val="28"/>
          <w:szCs w:val="28"/>
        </w:rPr>
        <w:t xml:space="preserve"> сельсовета  решения прокурора или его заместителя об отказе в согласовании проведения внеплановой выездной проверки юридического лица, индивидуального предпринимателя. Результат фиксируется путем внесения в журнал регистрации входящей корреспонденции записи о поступлении такого решения прокурора или его заместителя. </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3.2.9. Срок выполнения административного действия подготовки к проведению проверки не может превышать более двух рабочих дней со дня издания распоряжения о проведении проверки.</w:t>
      </w:r>
    </w:p>
    <w:p w:rsidR="006F744F" w:rsidRPr="000468F9" w:rsidRDefault="006F744F" w:rsidP="006D7FA0">
      <w:pPr>
        <w:pStyle w:val="NoSpacing"/>
        <w:rPr>
          <w:rFonts w:ascii="Times New Roman" w:hAnsi="Times New Roman"/>
          <w:sz w:val="28"/>
          <w:szCs w:val="28"/>
        </w:rPr>
      </w:pPr>
    </w:p>
    <w:p w:rsidR="006F744F" w:rsidRPr="000468F9" w:rsidRDefault="006F744F" w:rsidP="006D7FA0">
      <w:pPr>
        <w:pStyle w:val="NoSpacing"/>
        <w:rPr>
          <w:rFonts w:ascii="Times New Roman" w:hAnsi="Times New Roman"/>
          <w:sz w:val="28"/>
          <w:szCs w:val="28"/>
        </w:rPr>
      </w:pPr>
      <w:r w:rsidRPr="000468F9">
        <w:rPr>
          <w:rFonts w:ascii="Times New Roman" w:hAnsi="Times New Roman"/>
          <w:color w:val="FF0000"/>
          <w:sz w:val="28"/>
          <w:szCs w:val="28"/>
        </w:rPr>
        <w:tab/>
      </w:r>
      <w:r w:rsidRPr="000468F9">
        <w:rPr>
          <w:rFonts w:ascii="Times New Roman" w:hAnsi="Times New Roman"/>
          <w:sz w:val="28"/>
          <w:szCs w:val="28"/>
        </w:rPr>
        <w:t>3.3. Проведение проверки.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3.3.1. Основанием для начала выполнения административного действия проведения проверки является наступление даты и времени проведения проверки, указанных в распоряжении о проведении проверки.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3.3.2. Ответственным за выполнение административного действия проведения проверки является специалист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уполномоченный на проведение проверки.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3.3.3. Муниципальный жилищный контроль осуществляется в форме плановых и внеплановых проверок. Плановая и внеплановая проверки проводятся в форме документарной проверки и (или) выездной проверки.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3.3.4. Проведение документарной проверки (плановой, внеплановой) осуществляется по месту нахождения администрации </w:t>
      </w:r>
      <w:r>
        <w:rPr>
          <w:rFonts w:ascii="Times New Roman" w:hAnsi="Times New Roman"/>
          <w:sz w:val="28"/>
          <w:szCs w:val="28"/>
        </w:rPr>
        <w:t xml:space="preserve">Совхозного </w:t>
      </w:r>
      <w:r w:rsidRPr="000468F9">
        <w:rPr>
          <w:rFonts w:ascii="Times New Roman" w:hAnsi="Times New Roman"/>
          <w:sz w:val="28"/>
          <w:szCs w:val="28"/>
        </w:rPr>
        <w:t xml:space="preserve"> сельсовета:</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3.3.4.1.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обязательных требований,  а также исполнением предписаний.</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3.3.4.2. При проведении документарной проверки специалист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уполномоченный на проведение проверки, в первую очередь рассматривает документы субъектов проверки, имеющиеся в распоряжении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а также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этого лица муниципального жилищного контроля.</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В случае, если достоверность сведений, содержащихся в документах, имеющихся в распоряжении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вызывает обоснованные сомнения, либо эти сведения не позволяют оценить исполнение субъектом проверки обязательных требований, специалист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уполномоченный на проведение проверки направляет в адрес субъекта проверки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Главы </w:t>
      </w:r>
      <w:r>
        <w:rPr>
          <w:rFonts w:ascii="Times New Roman" w:hAnsi="Times New Roman"/>
          <w:sz w:val="28"/>
          <w:szCs w:val="28"/>
        </w:rPr>
        <w:t>Совхозного</w:t>
      </w:r>
      <w:r w:rsidRPr="000468F9">
        <w:rPr>
          <w:rFonts w:ascii="Times New Roman" w:hAnsi="Times New Roman"/>
          <w:sz w:val="28"/>
          <w:szCs w:val="28"/>
        </w:rPr>
        <w:t xml:space="preserve">  сельсовета о проведении документарной проверки.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3.3.4.3. При рассмотрении документов субъекта проверки, специалист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уполномоченный на проведение проверки, устанавливает соответствие содержащихся в них сведений обязательным требованиям, исполнение ранее выданных предписаний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а также соблюдение субъектом проверки при осуществлении им деятельности обязательных требований.</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В случае если при рассмотрении представленных на основании мотивированного запроса документов выявлены ошибки и (или) противоречия либо несоответствия сведений, содержащихся в этих документах, сведениям, содержащимся в имеющихся в распоряжении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документах и (или) полученным в ходе осуществления муниципального жилищного контроля, информация об этом направляется субъекту проверки с требованием представить в течение 10 рабочих дней необходимые пояснения в письменной форме.</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3.3.4.4. Субъекты проверки, представляющие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документы, подтверждающие достоверность ранее представленных документов.</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3.3.4.5. Специалист администрации </w:t>
      </w:r>
      <w:r>
        <w:rPr>
          <w:rFonts w:ascii="Times New Roman" w:hAnsi="Times New Roman"/>
          <w:sz w:val="28"/>
          <w:szCs w:val="28"/>
        </w:rPr>
        <w:t xml:space="preserve">Совхозного </w:t>
      </w:r>
      <w:r w:rsidRPr="000468F9">
        <w:rPr>
          <w:rFonts w:ascii="Times New Roman" w:hAnsi="Times New Roman"/>
          <w:sz w:val="28"/>
          <w:szCs w:val="28"/>
        </w:rPr>
        <w:t xml:space="preserve">сельсовета, уполномоченный на проведение проверки, рассматривает представленные пояснения и документы, предусмотренные </w:t>
      </w:r>
      <w:hyperlink r:id="rId22" w:history="1">
        <w:r w:rsidRPr="00C43845">
          <w:rPr>
            <w:rStyle w:val="Hyperlink"/>
            <w:color w:val="auto"/>
            <w:sz w:val="28"/>
            <w:szCs w:val="28"/>
          </w:rPr>
          <w:t>подпунктом</w:t>
        </w:r>
      </w:hyperlink>
      <w:r w:rsidRPr="000468F9">
        <w:rPr>
          <w:rFonts w:ascii="Times New Roman" w:hAnsi="Times New Roman"/>
          <w:sz w:val="28"/>
          <w:szCs w:val="28"/>
        </w:rPr>
        <w:t xml:space="preserve"> 3.3.4.4 административного регламента.</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В случае если после рассмотрения представленных пояснений и документов либо при отсутствии таких пояснений специалист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уполномоченный на проведение проверки, установит признаки нарушения обязательных требований проводится выездная проверка.</w:t>
      </w:r>
    </w:p>
    <w:p w:rsidR="006F744F" w:rsidRPr="000468F9" w:rsidRDefault="006F744F" w:rsidP="006D7FA0">
      <w:pPr>
        <w:pStyle w:val="NoSpacing"/>
        <w:rPr>
          <w:rFonts w:ascii="Times New Roman" w:hAnsi="Times New Roman"/>
          <w:sz w:val="28"/>
          <w:szCs w:val="28"/>
        </w:rPr>
      </w:pPr>
      <w:r w:rsidRPr="000468F9">
        <w:rPr>
          <w:rFonts w:ascii="Times New Roman" w:hAnsi="Times New Roman"/>
          <w:sz w:val="28"/>
          <w:szCs w:val="28"/>
        </w:rPr>
        <w:t xml:space="preserve">        3.3.5. Проведение выездной проверки: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3.3.5.1. Предметом выездной проверки являются содержащиеся в документах юридического лица, индивидуального предпринимателя сведения и принимаемые ими меры по исполнению обязательных требований.</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3.3.5.2. Выездная проверка проводится по месту нахождения субъекта проверки  и (или) по месту фактического осуществления субъектом проверки своей деятельности.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3.3.5.3. При проведении выездной проверки специалист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уполномоченный на проведение проверки: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вручает под роспись субъекту проверки, его уполномоченному представителю одновременно с предъявлением служебного удостоверения заверенную печатью копию распоряжения о проведении проверки и, в случае если для проведения проверки требуется согласование с органом прокуратуры, копии документа о согласовании проведения проверки;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знакомит субъекта проверки, его уполномоченного представителя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по просьбе субъекта проверки, его уполномоченного представителя знакомит подлежащих проверке лиц с административным регламентом и порядком проведения муниципального жилищного контроля;</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проводит указанные в распоряжение о проведении проверки мероприятия по контролю;</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осуществляет запись о проведенной проверке в журнале учета проверок юридического лица, индивидуального предпринимателя.</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3.3.5.4. При проведении мероприятий по муниципальному жилищному контролю, специалист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уполномоченный на проведение проверки, устанавливает:</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соблюдение (несоблюдение) субъектом проверки обязательных  требований и принимаемые этим субъектом проверки в процессе осуществления своей деятельности меры по их соблюдению;</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исполнение ранее выданных предписаний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3.3.6. Завершением административной процедуры проведения проверки является завершение осуществления действий, предусмотренных пунктами 3.3.4, 3.3.5 административного регламента.</w:t>
      </w:r>
    </w:p>
    <w:p w:rsidR="006F744F" w:rsidRPr="000468F9" w:rsidRDefault="006F744F" w:rsidP="006D7FA0">
      <w:pPr>
        <w:pStyle w:val="NoSpacing"/>
        <w:jc w:val="both"/>
        <w:rPr>
          <w:rFonts w:ascii="Times New Roman" w:hAnsi="Times New Roman"/>
          <w:color w:val="000000"/>
          <w:sz w:val="28"/>
          <w:szCs w:val="28"/>
        </w:rPr>
      </w:pPr>
      <w:r w:rsidRPr="000468F9">
        <w:rPr>
          <w:rFonts w:ascii="Times New Roman" w:hAnsi="Times New Roman"/>
          <w:color w:val="000000"/>
          <w:sz w:val="28"/>
          <w:szCs w:val="28"/>
        </w:rPr>
        <w:t xml:space="preserve">        3.3.7. Срок проведения каждой из проверок, предусмотренных подпунктами 3.3.4, 3.3.5, не может превышать двадцать рабочих дней.</w:t>
      </w:r>
    </w:p>
    <w:p w:rsidR="006F744F" w:rsidRPr="000468F9" w:rsidRDefault="006F744F" w:rsidP="006D7FA0">
      <w:pPr>
        <w:pStyle w:val="NoSpacing"/>
        <w:jc w:val="both"/>
        <w:rPr>
          <w:rFonts w:ascii="Times New Roman" w:hAnsi="Times New Roman"/>
          <w:color w:val="000000"/>
          <w:sz w:val="28"/>
          <w:szCs w:val="28"/>
        </w:rPr>
      </w:pPr>
      <w:r w:rsidRPr="000468F9">
        <w:rPr>
          <w:rFonts w:ascii="Times New Roman" w:hAnsi="Times New Roman"/>
          <w:color w:val="000000"/>
          <w:sz w:val="28"/>
          <w:szCs w:val="28"/>
        </w:rPr>
        <w:t xml:space="preserve">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специалиста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проводящего проверку, срок проведения выездной плановой проверки может быть продлен Главой </w:t>
      </w:r>
      <w:r>
        <w:rPr>
          <w:rFonts w:ascii="Times New Roman" w:hAnsi="Times New Roman"/>
          <w:sz w:val="28"/>
          <w:szCs w:val="28"/>
        </w:rPr>
        <w:t>Совхозного</w:t>
      </w:r>
      <w:r w:rsidRPr="000468F9">
        <w:rPr>
          <w:rFonts w:ascii="Times New Roman" w:hAnsi="Times New Roman"/>
          <w:sz w:val="28"/>
          <w:szCs w:val="28"/>
        </w:rPr>
        <w:t xml:space="preserve"> сельсовета, но не более чем на двадцать рабочих дней в отношении малых предприятий, микропредприятий – не более чем на пятнадцать часов. </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color w:val="000000"/>
          <w:sz w:val="28"/>
          <w:szCs w:val="28"/>
        </w:rPr>
        <w:t xml:space="preserve">        3.3.8. </w:t>
      </w:r>
      <w:r w:rsidRPr="000468F9">
        <w:rPr>
          <w:rFonts w:ascii="Times New Roman" w:hAnsi="Times New Roman"/>
          <w:sz w:val="28"/>
          <w:szCs w:val="28"/>
        </w:rPr>
        <w:t xml:space="preserve">Результатом административной процедуры проведения проверки является составление акта проверки. </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Результат административной процедуры проведения проверки фиксируется путем регистрации акта проверки в порядке, предусмотренном подпунктом 3.4.8 административного регламента.</w:t>
      </w:r>
    </w:p>
    <w:p w:rsidR="006F744F" w:rsidRPr="000468F9" w:rsidRDefault="006F744F" w:rsidP="006D7FA0">
      <w:pPr>
        <w:pStyle w:val="NoSpacing"/>
        <w:rPr>
          <w:rFonts w:ascii="Times New Roman" w:hAnsi="Times New Roman"/>
          <w:sz w:val="28"/>
          <w:szCs w:val="28"/>
        </w:rPr>
      </w:pPr>
    </w:p>
    <w:p w:rsidR="006F744F" w:rsidRPr="000468F9" w:rsidRDefault="006F744F" w:rsidP="006D7FA0">
      <w:pPr>
        <w:pStyle w:val="NoSpacing"/>
        <w:rPr>
          <w:rFonts w:ascii="Times New Roman" w:hAnsi="Times New Roman"/>
          <w:sz w:val="28"/>
          <w:szCs w:val="28"/>
        </w:rPr>
      </w:pPr>
      <w:r w:rsidRPr="000468F9">
        <w:rPr>
          <w:rFonts w:ascii="Times New Roman" w:hAnsi="Times New Roman"/>
          <w:sz w:val="28"/>
          <w:szCs w:val="28"/>
        </w:rPr>
        <w:t xml:space="preserve">        3.4. Составление акта проверки.</w:t>
      </w:r>
    </w:p>
    <w:p w:rsidR="006F744F" w:rsidRPr="000468F9" w:rsidRDefault="006F744F" w:rsidP="006D7FA0">
      <w:pPr>
        <w:pStyle w:val="NoSpacing"/>
        <w:rPr>
          <w:rFonts w:ascii="Times New Roman" w:hAnsi="Times New Roman"/>
          <w:sz w:val="28"/>
          <w:szCs w:val="28"/>
        </w:rPr>
      </w:pP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3.4.1. Основанием для начала выполнения административной процедуры составления акта проверки является завершение документарной или выездной проверки.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3.4.2. Ответственным за выполнение административной процедуры составления акта проверки является специалист администрации </w:t>
      </w:r>
      <w:r>
        <w:rPr>
          <w:rFonts w:ascii="Times New Roman" w:hAnsi="Times New Roman"/>
          <w:sz w:val="28"/>
          <w:szCs w:val="28"/>
        </w:rPr>
        <w:t>Совхозного</w:t>
      </w:r>
      <w:r w:rsidRPr="000468F9">
        <w:rPr>
          <w:rFonts w:ascii="Times New Roman" w:hAnsi="Times New Roman"/>
          <w:sz w:val="28"/>
          <w:szCs w:val="28"/>
        </w:rPr>
        <w:t xml:space="preserve"> </w:t>
      </w:r>
      <w:r>
        <w:rPr>
          <w:rFonts w:ascii="Times New Roman" w:hAnsi="Times New Roman"/>
          <w:sz w:val="28"/>
          <w:szCs w:val="28"/>
        </w:rPr>
        <w:t>с</w:t>
      </w:r>
      <w:r w:rsidRPr="000468F9">
        <w:rPr>
          <w:rFonts w:ascii="Times New Roman" w:hAnsi="Times New Roman"/>
          <w:sz w:val="28"/>
          <w:szCs w:val="28"/>
        </w:rPr>
        <w:t>ельсовета, уполномоченный на проведение проверки.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3.4.3. Акт проверки составляется непосредственно после завершения проверки. </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3.4.4. Акт проверки составляется в двух экземплярах в двух экземплярах по типовой форме, утвержденной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(приложение 6). Один экземпляр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3.4.5.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комитета.</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К акту проверки прилагаются протоколы или заключения проведенных обследований, исследований, испытаний, расследований,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иные связанные с результатами проверки документы или их копии.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3.4.6. В случае если для проведения внеплановой выездной проверки требовалось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3.4.7. Проверяемое лицо в случае несогласия с фактами, выводами, предложениями, изложенными в акте проверки, в течение пятнадцати дней с момента получения акта проверки вправе представить в комитет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указанное лицо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комитет.</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3.4.8.  Акт проверки, вместе с прилагаемыми к нему документами и материалами, регистрируется в журнале регистрации актов проверок администрации (приложение 7) и представляется со служебной запиской Главе </w:t>
      </w:r>
      <w:r>
        <w:rPr>
          <w:rFonts w:ascii="Times New Roman" w:hAnsi="Times New Roman"/>
          <w:sz w:val="28"/>
          <w:szCs w:val="28"/>
        </w:rPr>
        <w:t>Совхозного</w:t>
      </w:r>
      <w:r w:rsidRPr="000468F9">
        <w:rPr>
          <w:rFonts w:ascii="Times New Roman" w:hAnsi="Times New Roman"/>
          <w:sz w:val="28"/>
          <w:szCs w:val="28"/>
        </w:rPr>
        <w:t xml:space="preserve">  сельсовета.</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3.4.9. Срок административной процедуры составления акта проверки не может превышать более трех рабочих дней.</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3.4.10. Результатом выполнения административной процедуры составления акта проверки является вручение акта проверки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либо направление акта проверки в адрес проверяемого лица в случае, предусмотренном абзацем первым подпункта 3.4.5 административного регламента, и направление копии акта в орган прокуратуры в случае, предусмотренном </w:t>
      </w:r>
      <w:hyperlink r:id="rId23" w:history="1">
        <w:r w:rsidRPr="00C43845">
          <w:rPr>
            <w:rStyle w:val="Hyperlink"/>
            <w:color w:val="auto"/>
            <w:sz w:val="28"/>
            <w:szCs w:val="28"/>
          </w:rPr>
          <w:t>подпунктом</w:t>
        </w:r>
      </w:hyperlink>
      <w:r w:rsidRPr="000468F9">
        <w:rPr>
          <w:rFonts w:ascii="Times New Roman" w:hAnsi="Times New Roman"/>
          <w:sz w:val="28"/>
          <w:szCs w:val="28"/>
        </w:rPr>
        <w:t xml:space="preserve"> 3.4.6 административного регламента.</w:t>
      </w:r>
    </w:p>
    <w:p w:rsidR="006F744F" w:rsidRPr="000468F9" w:rsidRDefault="006F744F" w:rsidP="006D7FA0">
      <w:pPr>
        <w:pStyle w:val="NoSpacing"/>
        <w:rPr>
          <w:rFonts w:ascii="Times New Roman" w:hAnsi="Times New Roman"/>
          <w:i/>
          <w:color w:val="000000"/>
          <w:sz w:val="28"/>
          <w:szCs w:val="28"/>
          <w:u w:val="single"/>
        </w:rPr>
      </w:pP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3.5. Принятие мер при выявлении нарушений в деятельности юридического лица, индивидуального предпринимателя.</w:t>
      </w:r>
    </w:p>
    <w:p w:rsidR="006F744F" w:rsidRPr="000468F9" w:rsidRDefault="006F744F" w:rsidP="006D7FA0">
      <w:pPr>
        <w:pStyle w:val="NoSpacing"/>
        <w:rPr>
          <w:rFonts w:ascii="Times New Roman" w:hAnsi="Times New Roman"/>
          <w:sz w:val="28"/>
          <w:szCs w:val="28"/>
        </w:rPr>
      </w:pP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3.5.1. Основанием для начала выполнения административной процедуры по принятию мер при выявлении нарушений в деятельности субъекта проверки является:</w:t>
      </w:r>
    </w:p>
    <w:p w:rsidR="006F744F" w:rsidRPr="000468F9" w:rsidRDefault="006F744F" w:rsidP="006D7FA0">
      <w:pPr>
        <w:pStyle w:val="NoSpacing"/>
        <w:rPr>
          <w:rFonts w:ascii="Times New Roman" w:hAnsi="Times New Roman"/>
          <w:sz w:val="28"/>
          <w:szCs w:val="28"/>
        </w:rPr>
      </w:pPr>
      <w:r w:rsidRPr="000468F9">
        <w:rPr>
          <w:rFonts w:ascii="Times New Roman" w:hAnsi="Times New Roman"/>
          <w:sz w:val="28"/>
          <w:szCs w:val="28"/>
        </w:rPr>
        <w:t>- нарушение субъектом проверки обязательных требований;</w:t>
      </w:r>
    </w:p>
    <w:p w:rsidR="006F744F" w:rsidRPr="000468F9" w:rsidRDefault="006F744F" w:rsidP="006D7FA0">
      <w:pPr>
        <w:pStyle w:val="NoSpacing"/>
        <w:rPr>
          <w:rFonts w:ascii="Times New Roman" w:hAnsi="Times New Roman"/>
          <w:sz w:val="28"/>
          <w:szCs w:val="28"/>
        </w:rPr>
      </w:pPr>
      <w:r w:rsidRPr="000468F9">
        <w:rPr>
          <w:rFonts w:ascii="Times New Roman" w:hAnsi="Times New Roman"/>
          <w:sz w:val="28"/>
          <w:szCs w:val="28"/>
        </w:rPr>
        <w:t>- неисполнения предписания администрации</w:t>
      </w:r>
      <w:r>
        <w:rPr>
          <w:rFonts w:ascii="Times New Roman" w:hAnsi="Times New Roman"/>
          <w:sz w:val="28"/>
          <w:szCs w:val="28"/>
        </w:rPr>
        <w:t xml:space="preserve"> Совхозного</w:t>
      </w:r>
      <w:r w:rsidRPr="000468F9">
        <w:rPr>
          <w:rFonts w:ascii="Times New Roman" w:hAnsi="Times New Roman"/>
          <w:sz w:val="28"/>
          <w:szCs w:val="28"/>
        </w:rPr>
        <w:t xml:space="preserve"> сельсовета.</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3.5.2. Ответственным за выполнение административного действия по принятию мер при выявлении нарушений в деятельности субъекта проверки является специалист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уполномоченный на проведение проверки.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3.5.3. В случае установления при проведении проверки нарушений субъектом проверки обязательных требований специалист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уполномоченный на проведение проверки, в пределах полномочий, предусмотренных законодательством Российской Федерации: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оформляет предписание об устранении нарушений обязательных  требований в порядке, предусмотренном под</w:t>
      </w:r>
      <w:hyperlink r:id="rId24" w:history="1">
        <w:r w:rsidRPr="007C6FDE">
          <w:rPr>
            <w:rStyle w:val="Hyperlink"/>
            <w:color w:val="auto"/>
            <w:sz w:val="28"/>
            <w:szCs w:val="28"/>
          </w:rPr>
          <w:t>пунктом 3.5.</w:t>
        </w:r>
      </w:hyperlink>
      <w:r w:rsidRPr="000468F9">
        <w:rPr>
          <w:rFonts w:ascii="Times New Roman" w:hAnsi="Times New Roman"/>
          <w:sz w:val="28"/>
          <w:szCs w:val="28"/>
        </w:rPr>
        <w:t>6 административного регламента;</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принимает меры по контролю за устранением выявленных нарушений, их предупреждению, предотвращению возможного причинения вреда жизни, здоровью граждан, предупреждению возникновения чрезвычайных ситуаций техногенного характера путем проведения в порядке, предусмотренном административным регламентом, внеплановой документарной и (или) выездной проверки;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направляет в уполномоченные органы материалы, связанные с нарушениями обязательных  требований  для решения вопросов о привлечении лиц, допустивших выявленные нарушения, к ответственности;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если составление протокола об административном правонарушении входит в компетенцию специалиста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проводившего проверку, протокол об административном правонарушении составляется и подписывается этим должностным лицом самостоятельно.       Если должностное лицо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не уполномочено на составление протокола об административном правонарушении, то соответствующие материалы направляются на рассмотрение уполномоченному лицу.</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3.5.4. Срок административного действия по принятию мер при выявлении нарушений в деятельности субъекта проверки не может превышать более двух рабочих дней.</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3.5.5. Результатом выполнения административного действия по принятию мер при выявлении нарушений в деятельности субъекта проверки, является осуществление действий, предусмотренных </w:t>
      </w:r>
      <w:hyperlink r:id="rId25" w:history="1">
        <w:r w:rsidRPr="007C6FDE">
          <w:rPr>
            <w:rStyle w:val="Hyperlink"/>
            <w:color w:val="auto"/>
            <w:sz w:val="28"/>
            <w:szCs w:val="28"/>
          </w:rPr>
          <w:t>подпунктом 3</w:t>
        </w:r>
      </w:hyperlink>
      <w:r w:rsidRPr="000468F9">
        <w:rPr>
          <w:rFonts w:ascii="Times New Roman" w:hAnsi="Times New Roman"/>
          <w:sz w:val="28"/>
          <w:szCs w:val="28"/>
        </w:rPr>
        <w:t>.5.3 административного регламента.</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3.5.6. Предписание об устранении нарушении обязательных требований составляется в двух экземплярах, один из которых в составе приложений к акту проверки вручается субъекту проверки или его уполномоченному представителю под расписку об ознакомлении либо об отказе в ознакомлении с предписанием.</w:t>
      </w:r>
    </w:p>
    <w:p w:rsidR="006F744F" w:rsidRPr="000468F9" w:rsidRDefault="006F744F" w:rsidP="006D7FA0">
      <w:pPr>
        <w:pStyle w:val="NoSpacing"/>
        <w:rPr>
          <w:rFonts w:ascii="Times New Roman" w:hAnsi="Times New Roman"/>
          <w:sz w:val="28"/>
          <w:szCs w:val="28"/>
        </w:rPr>
      </w:pPr>
      <w:r w:rsidRPr="000468F9">
        <w:rPr>
          <w:rFonts w:ascii="Times New Roman" w:hAnsi="Times New Roman"/>
          <w:sz w:val="28"/>
          <w:szCs w:val="28"/>
        </w:rPr>
        <w:t xml:space="preserve">        Предписание или его отдельные положения отзывается в случаях:</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-выдачи предписания ненадлежащему лицу, в обязанности которого не входит исполнение указанных в предписании требований;</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выдачи предписания об устранении нарушений обязательных требований, если контроль по исполнению таких требований не относится к полномочиям администрации</w:t>
      </w:r>
      <w:r>
        <w:rPr>
          <w:rFonts w:ascii="Times New Roman" w:hAnsi="Times New Roman"/>
          <w:sz w:val="28"/>
          <w:szCs w:val="28"/>
        </w:rPr>
        <w:t xml:space="preserve"> Совхозного</w:t>
      </w:r>
      <w:r w:rsidRPr="000468F9">
        <w:rPr>
          <w:rFonts w:ascii="Times New Roman" w:hAnsi="Times New Roman"/>
          <w:sz w:val="28"/>
          <w:szCs w:val="28"/>
        </w:rPr>
        <w:t xml:space="preserve"> сельсовета;</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выдачи предписания по результатам проверки, проведенной с грубым нарушением установленных Федеральным </w:t>
      </w:r>
      <w:hyperlink r:id="rId26" w:history="1">
        <w:r w:rsidRPr="007C6FDE">
          <w:rPr>
            <w:rStyle w:val="Hyperlink"/>
            <w:color w:val="auto"/>
            <w:sz w:val="28"/>
            <w:szCs w:val="28"/>
          </w:rPr>
          <w:t>законом</w:t>
        </w:r>
      </w:hyperlink>
      <w:r w:rsidRPr="000468F9">
        <w:rPr>
          <w:rFonts w:ascii="Times New Roman" w:hAnsi="Times New Roman"/>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требований к организации и проведению проверок;</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отмены (изменения) нормативных правовых актов, на основании которых было выдано предписание;</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смерти, увольнения с должности должностного лица, прекращения деятельности (ликвидации) юридического лица, индивидуального предпринимателя, ответственных за исполнение предписания;</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вступления в законную силу решения суда о признании предписания незаконным;</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иных случаях, предусмотренных законодательством Российской Федерации.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Срок исполнения предписания или его отдельных положений продлевается в случаях, связанных с:</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неблагоприятными погодными условиями, при которых в соответствии с требованиями нормативных правовых актов не допускается выполнение мероприятий и работ, указанных в предписании;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необходимостью принятия срочных мер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возникновения чрезвычайных ситуаций природного и техногенного характера;</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необходимостью проведения сложных и (или) длительных исследований, испытаний, специальных экспертиз, связанных с исполнением предписания или его отдельных положений;</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иных случаях, предусмотренных законодательством Российской Федерации.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Решение об отзыве или продлении срока исполнения предписания или его отдельных положений принимается на основании мотивированного обоснования или судебного решения:</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специалистом администрации </w:t>
      </w:r>
      <w:r>
        <w:rPr>
          <w:rFonts w:ascii="Times New Roman" w:hAnsi="Times New Roman"/>
          <w:sz w:val="28"/>
          <w:szCs w:val="28"/>
        </w:rPr>
        <w:t>Совхозного</w:t>
      </w:r>
      <w:r w:rsidRPr="000468F9">
        <w:rPr>
          <w:rFonts w:ascii="Times New Roman" w:hAnsi="Times New Roman"/>
          <w:sz w:val="28"/>
          <w:szCs w:val="28"/>
        </w:rPr>
        <w:t xml:space="preserve"> </w:t>
      </w:r>
      <w:r>
        <w:rPr>
          <w:rFonts w:ascii="Times New Roman" w:hAnsi="Times New Roman"/>
          <w:sz w:val="28"/>
          <w:szCs w:val="28"/>
        </w:rPr>
        <w:t xml:space="preserve"> </w:t>
      </w:r>
      <w:r w:rsidRPr="000468F9">
        <w:rPr>
          <w:rFonts w:ascii="Times New Roman" w:hAnsi="Times New Roman"/>
          <w:sz w:val="28"/>
          <w:szCs w:val="28"/>
        </w:rPr>
        <w:t>сельсовета, выдавшим предписание;</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Главой </w:t>
      </w:r>
      <w:r>
        <w:rPr>
          <w:rFonts w:ascii="Times New Roman" w:hAnsi="Times New Roman"/>
          <w:sz w:val="28"/>
          <w:szCs w:val="28"/>
        </w:rPr>
        <w:t>Совхозного</w:t>
      </w:r>
      <w:r w:rsidRPr="000468F9">
        <w:rPr>
          <w:rFonts w:ascii="Times New Roman" w:hAnsi="Times New Roman"/>
          <w:sz w:val="28"/>
          <w:szCs w:val="28"/>
        </w:rPr>
        <w:t xml:space="preserve">  сельсовета, в случае проведения проверки с грубым нарушением установленных Федеральным </w:t>
      </w:r>
      <w:hyperlink r:id="rId27" w:history="1">
        <w:r w:rsidRPr="007C6FDE">
          <w:rPr>
            <w:rStyle w:val="Hyperlink"/>
            <w:color w:val="auto"/>
            <w:sz w:val="28"/>
            <w:szCs w:val="28"/>
          </w:rPr>
          <w:t>законом</w:t>
        </w:r>
      </w:hyperlink>
      <w:r w:rsidRPr="000468F9">
        <w:rPr>
          <w:rFonts w:ascii="Times New Roman" w:hAnsi="Times New Roman"/>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требований к организации и проведению проверок на основании заявления юридического лица, индивидуального предпринимателя.</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Решение об отзыве или продлении срока исполнения предписания или его отдельных положений направляется лицу, ответственному за выполнение предписания, простым почтовым отправлением или иным доступным способом не позднее трех рабочих дней со дня принятия такого решения или получения судебного решения.</w:t>
      </w:r>
    </w:p>
    <w:p w:rsidR="006F744F" w:rsidRPr="000468F9" w:rsidRDefault="006F744F" w:rsidP="006D7FA0">
      <w:pPr>
        <w:pStyle w:val="NoSpacing"/>
        <w:rPr>
          <w:rFonts w:ascii="Times New Roman" w:hAnsi="Times New Roman"/>
          <w:sz w:val="28"/>
          <w:szCs w:val="28"/>
        </w:rPr>
      </w:pPr>
      <w:r w:rsidRPr="000468F9">
        <w:rPr>
          <w:rFonts w:ascii="Times New Roman" w:hAnsi="Times New Roman"/>
          <w:sz w:val="28"/>
          <w:szCs w:val="28"/>
        </w:rPr>
        <w:t xml:space="preserve">        В случае принятия решения о продлении срока исполнения предписания или его отдельных положений к решению прилагается новое предписание с указанием новых сроков его исполнения.</w:t>
      </w:r>
    </w:p>
    <w:p w:rsidR="006F744F" w:rsidRPr="000468F9" w:rsidRDefault="006F744F" w:rsidP="006D7FA0">
      <w:pPr>
        <w:pStyle w:val="NoSpacing"/>
        <w:rPr>
          <w:rFonts w:ascii="Times New Roman" w:hAnsi="Times New Roman"/>
          <w:sz w:val="28"/>
          <w:szCs w:val="28"/>
        </w:rPr>
      </w:pPr>
    </w:p>
    <w:p w:rsidR="006F744F" w:rsidRPr="000468F9" w:rsidRDefault="006F744F" w:rsidP="006D7FA0">
      <w:pPr>
        <w:pStyle w:val="NoSpacing"/>
        <w:jc w:val="center"/>
        <w:rPr>
          <w:rFonts w:ascii="Times New Roman" w:hAnsi="Times New Roman"/>
          <w:b/>
          <w:i/>
          <w:sz w:val="28"/>
          <w:szCs w:val="28"/>
          <w:u w:val="single"/>
        </w:rPr>
      </w:pPr>
      <w:r w:rsidRPr="000468F9">
        <w:rPr>
          <w:rFonts w:ascii="Times New Roman" w:hAnsi="Times New Roman"/>
          <w:b/>
          <w:i/>
          <w:sz w:val="28"/>
          <w:szCs w:val="28"/>
          <w:u w:val="single"/>
        </w:rPr>
        <w:t>4. Порядок и формы контроля за осуществлением</w:t>
      </w:r>
    </w:p>
    <w:p w:rsidR="006F744F" w:rsidRPr="000468F9" w:rsidRDefault="006F744F" w:rsidP="006D7FA0">
      <w:pPr>
        <w:pStyle w:val="NoSpacing"/>
        <w:jc w:val="center"/>
        <w:rPr>
          <w:rFonts w:ascii="Times New Roman" w:hAnsi="Times New Roman"/>
          <w:b/>
          <w:i/>
          <w:sz w:val="28"/>
          <w:szCs w:val="28"/>
          <w:u w:val="single"/>
        </w:rPr>
      </w:pPr>
      <w:r w:rsidRPr="000468F9">
        <w:rPr>
          <w:rFonts w:ascii="Times New Roman" w:hAnsi="Times New Roman"/>
          <w:b/>
          <w:i/>
          <w:sz w:val="28"/>
          <w:szCs w:val="28"/>
          <w:u w:val="single"/>
        </w:rPr>
        <w:t>муниципального жилищного  контроля.</w:t>
      </w:r>
    </w:p>
    <w:p w:rsidR="006F744F" w:rsidRPr="000468F9" w:rsidRDefault="006F744F" w:rsidP="006D7FA0">
      <w:pPr>
        <w:pStyle w:val="NoSpacing"/>
        <w:jc w:val="center"/>
        <w:rPr>
          <w:rFonts w:ascii="Times New Roman" w:hAnsi="Times New Roman"/>
          <w:b/>
          <w:i/>
          <w:sz w:val="28"/>
          <w:szCs w:val="28"/>
          <w:u w:val="single"/>
        </w:rPr>
      </w:pP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4.1. Контроль за проведением проверок осуществляется в форме текущего контроля за соблюдением последовательности административных действий, определенных административными процедурами по проведению проверок, и принятием в ходе их исполнения решений.</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4.2. Контроль осуществляется путем проверки соблюдения и исполнения специалистами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законодательства Российской Федерации, Новосибирской области, муниципальных правовых актов и положений административного регламента. </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4.3. Контроль за полнотой и качеством проведения проверок включает в себя проведение проверок, выявление и устранение нарушений, рассмотрение обращений юридических лиц, индивидуальных предпринимателей (далее - заявители)  на решения, действия (бездействие) должностных лиц, уполномоченных на проведение проверки, и подготовку на них ответов.</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4.4. Для проведения проверки распоряжением Главы </w:t>
      </w:r>
      <w:r>
        <w:rPr>
          <w:rFonts w:ascii="Times New Roman" w:hAnsi="Times New Roman"/>
          <w:sz w:val="28"/>
          <w:szCs w:val="28"/>
        </w:rPr>
        <w:t>Совхозного</w:t>
      </w:r>
      <w:r w:rsidRPr="000468F9">
        <w:rPr>
          <w:rFonts w:ascii="Times New Roman" w:hAnsi="Times New Roman"/>
          <w:sz w:val="28"/>
          <w:szCs w:val="28"/>
        </w:rPr>
        <w:t xml:space="preserve"> </w:t>
      </w:r>
      <w:r>
        <w:rPr>
          <w:rFonts w:ascii="Times New Roman" w:hAnsi="Times New Roman"/>
          <w:sz w:val="28"/>
          <w:szCs w:val="28"/>
        </w:rPr>
        <w:t>с</w:t>
      </w:r>
      <w:r w:rsidRPr="000468F9">
        <w:rPr>
          <w:rFonts w:ascii="Times New Roman" w:hAnsi="Times New Roman"/>
          <w:sz w:val="28"/>
          <w:szCs w:val="28"/>
        </w:rPr>
        <w:t>ельсовета  создается комиссия.</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4.5. Периодичность проведения проверок носит плановый характер (осуществляется на основании полугодовых или годовых планов работы), тематический характер и внеплановый характер (по конкретному обращению).</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4.6. Результаты проверки оформляются в виде акта проверки, в котором указываются выявленные недостатки и предложения по их устранению.</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4.7.  Контроль за осуществлением муниципального жилищного, в том числе со стороны граждан, их объединений и организаций, осуществляется посредством открытости деятельности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при осуществлении муниципального жилищного контроля, получения полной, актуальной и достоверной информации о порядке осуществления муниципального жилищного контроля  и возможности досудебного рассмотрения (внесудебного) обжалования решений и действий (бездействия)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и ее должностных лиц.</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4.8.Уполномоченные должностные лица администрации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действующим законодательством Российской Федерации.</w:t>
      </w:r>
    </w:p>
    <w:p w:rsidR="006F744F" w:rsidRPr="000468F9" w:rsidRDefault="006F744F" w:rsidP="006D7FA0">
      <w:pPr>
        <w:pStyle w:val="NoSpacing"/>
        <w:rPr>
          <w:rFonts w:ascii="Times New Roman" w:hAnsi="Times New Roman"/>
          <w:sz w:val="28"/>
          <w:szCs w:val="28"/>
        </w:rPr>
      </w:pPr>
    </w:p>
    <w:p w:rsidR="006F744F" w:rsidRPr="000468F9" w:rsidRDefault="006F744F" w:rsidP="006D7FA0">
      <w:pPr>
        <w:pStyle w:val="NoSpacing"/>
        <w:jc w:val="center"/>
        <w:rPr>
          <w:rFonts w:ascii="Times New Roman" w:hAnsi="Times New Roman"/>
          <w:b/>
          <w:i/>
          <w:sz w:val="28"/>
          <w:szCs w:val="28"/>
          <w:u w:val="single"/>
        </w:rPr>
      </w:pPr>
      <w:r w:rsidRPr="000468F9">
        <w:rPr>
          <w:rFonts w:ascii="Times New Roman" w:hAnsi="Times New Roman"/>
          <w:b/>
          <w:i/>
          <w:sz w:val="28"/>
          <w:szCs w:val="28"/>
          <w:u w:val="single"/>
        </w:rPr>
        <w:t xml:space="preserve">5. Досудебный (внесудебный) </w:t>
      </w:r>
      <w:r>
        <w:rPr>
          <w:rFonts w:ascii="Times New Roman" w:hAnsi="Times New Roman"/>
          <w:b/>
          <w:i/>
          <w:sz w:val="28"/>
          <w:szCs w:val="28"/>
          <w:u w:val="single"/>
        </w:rPr>
        <w:t>Совхозного</w:t>
      </w:r>
      <w:r w:rsidRPr="000468F9">
        <w:rPr>
          <w:rFonts w:ascii="Times New Roman" w:hAnsi="Times New Roman"/>
          <w:b/>
          <w:i/>
          <w:sz w:val="28"/>
          <w:szCs w:val="28"/>
          <w:u w:val="single"/>
        </w:rPr>
        <w:t xml:space="preserve">  сельсовета, а также ее должностных лиц</w:t>
      </w:r>
    </w:p>
    <w:p w:rsidR="006F744F" w:rsidRPr="000468F9" w:rsidRDefault="006F744F" w:rsidP="006D7FA0">
      <w:pPr>
        <w:pStyle w:val="NoSpacing"/>
        <w:rPr>
          <w:rFonts w:ascii="Times New Roman" w:hAnsi="Times New Roman"/>
          <w:sz w:val="28"/>
          <w:szCs w:val="28"/>
        </w:rPr>
      </w:pP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5.1. Субъекты проверки  вправе обжаловать решения, действия (бездействие)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должностных лиц администрации </w:t>
      </w:r>
      <w:r>
        <w:rPr>
          <w:rFonts w:ascii="Times New Roman" w:hAnsi="Times New Roman"/>
          <w:sz w:val="28"/>
          <w:szCs w:val="28"/>
        </w:rPr>
        <w:t>Совхозного</w:t>
      </w:r>
      <w:r w:rsidRPr="000468F9">
        <w:rPr>
          <w:rFonts w:ascii="Times New Roman" w:hAnsi="Times New Roman"/>
          <w:sz w:val="28"/>
          <w:szCs w:val="28"/>
        </w:rPr>
        <w:t xml:space="preserve"> </w:t>
      </w:r>
      <w:r>
        <w:rPr>
          <w:rFonts w:ascii="Times New Roman" w:hAnsi="Times New Roman"/>
          <w:sz w:val="28"/>
          <w:szCs w:val="28"/>
        </w:rPr>
        <w:t xml:space="preserve"> сел</w:t>
      </w:r>
      <w:r w:rsidRPr="000468F9">
        <w:rPr>
          <w:rFonts w:ascii="Times New Roman" w:hAnsi="Times New Roman"/>
          <w:sz w:val="28"/>
          <w:szCs w:val="28"/>
        </w:rPr>
        <w:t>ьсовета в досудебном (внесудебном) порядке.</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5.2. Основанием для начала процедуры досудебного (внесудебного) обжалования является поступившее обращение заявителя об обжаловании решений, действий (бездействия)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должностных лиц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5.3. Жалоба может быть подана в письменной форме на бумажном носителе, а также  в электронной форме на имя Главы </w:t>
      </w:r>
      <w:r>
        <w:rPr>
          <w:rFonts w:ascii="Times New Roman" w:hAnsi="Times New Roman"/>
          <w:sz w:val="28"/>
          <w:szCs w:val="28"/>
        </w:rPr>
        <w:t>Совхозного</w:t>
      </w:r>
      <w:r w:rsidRPr="000468F9">
        <w:rPr>
          <w:rFonts w:ascii="Times New Roman" w:hAnsi="Times New Roman"/>
          <w:sz w:val="28"/>
          <w:szCs w:val="28"/>
        </w:rPr>
        <w:t xml:space="preserve"> </w:t>
      </w:r>
      <w:r>
        <w:rPr>
          <w:rFonts w:ascii="Times New Roman" w:hAnsi="Times New Roman"/>
          <w:sz w:val="28"/>
          <w:szCs w:val="28"/>
        </w:rPr>
        <w:t>с</w:t>
      </w:r>
      <w:r w:rsidRPr="000468F9">
        <w:rPr>
          <w:rFonts w:ascii="Times New Roman" w:hAnsi="Times New Roman"/>
          <w:sz w:val="28"/>
          <w:szCs w:val="28"/>
        </w:rPr>
        <w:t>ельсовета.</w:t>
      </w:r>
    </w:p>
    <w:p w:rsidR="006F744F" w:rsidRPr="000468F9" w:rsidRDefault="006F744F" w:rsidP="006D7FA0">
      <w:pPr>
        <w:pStyle w:val="NoSpacing"/>
        <w:rPr>
          <w:rFonts w:ascii="Times New Roman" w:hAnsi="Times New Roman"/>
          <w:sz w:val="28"/>
          <w:szCs w:val="28"/>
        </w:rPr>
      </w:pPr>
      <w:r w:rsidRPr="000468F9">
        <w:rPr>
          <w:rFonts w:ascii="Times New Roman" w:hAnsi="Times New Roman"/>
          <w:sz w:val="28"/>
          <w:szCs w:val="28"/>
        </w:rPr>
        <w:t xml:space="preserve">        5.4. Письменная жалоба должна содержать:</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наименование органа, осуществляющего муниципальный жилищный   контроль;</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наименование должности, фамилию, имя, отчество должностного лица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решения, действия (бездействие) которого обжалуются;</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фамилию, имя, отчество субъекта проверки, подающего жалобу, его место жительства (место нахождения), почтовый адрес и (или) адрес электронной почты, по которому должен быть направлен ответ;</w:t>
      </w:r>
    </w:p>
    <w:p w:rsidR="006F744F" w:rsidRPr="000468F9" w:rsidRDefault="006F744F" w:rsidP="006D7FA0">
      <w:pPr>
        <w:pStyle w:val="NoSpacing"/>
        <w:rPr>
          <w:rFonts w:ascii="Times New Roman" w:hAnsi="Times New Roman"/>
          <w:sz w:val="28"/>
          <w:szCs w:val="28"/>
        </w:rPr>
      </w:pPr>
      <w:r w:rsidRPr="000468F9">
        <w:rPr>
          <w:rFonts w:ascii="Times New Roman" w:hAnsi="Times New Roman"/>
          <w:sz w:val="28"/>
          <w:szCs w:val="28"/>
        </w:rPr>
        <w:t>- сведения об обжалуемых решениях, действиях (бездействии);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доводы, на основании которых субъект проверки не согласен с решением, действием (бездействием);</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личную подпись субъекта проверки или его представителя (печать - при наличии) и дату.</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Субъектом проверки  могут быть представлены документы, подтверждающие его доводы, изложенные в жалобе, или их копии. В таком случае в жалобе приводится перечень прилагаемых к ней документов.</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5.5. Субъект проверки  имеет право на получение информации и документов, необходимых для обоснования и рассмотрения жалобы.</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5.6. Жалоба регистрируется в день поступления и рассматривается в течение 30 дней со дня ее регистрации.</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5.7. Если текст жалобы в письменной форме не поддается прочтению, ответ на жалобу не дается, о чем в течение пяти дней со дня регистрации жалобы сообщается заявителю, направившему жалобу, если его фамилия (наименование) и почтовый адрес или адрес электронной почты поддаются прочтению.</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Если в тексте жалобы содержатся нецензурные либо оскорбительные выражения, угрозы жизни, здоровью и имуществу должностного лица, а также членов его семьи, должностное лицо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Если в тексте жалобы ставится вопрос об обжаловании судебного решения, жалоба возвращается заявителю в течение семи дней со дня ее регистрации с разъяснением порядка обжалования данного судебного решения.</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Если в тексте жалобы содержится вопрос, на который заявителю многократно давались ответы в письменной форме по существу в связи с ранее направленными жалобами, и при этом в жалобе не приводятся новые доводы или обстоятельства, должностное лицо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которому направлена жалоба,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одному и тому же должностному лицу администрации </w:t>
      </w:r>
      <w:r>
        <w:rPr>
          <w:rFonts w:ascii="Times New Roman" w:hAnsi="Times New Roman"/>
          <w:sz w:val="28"/>
          <w:szCs w:val="28"/>
        </w:rPr>
        <w:t>Совхозного</w:t>
      </w:r>
      <w:r w:rsidRPr="000468F9">
        <w:rPr>
          <w:rFonts w:ascii="Times New Roman" w:hAnsi="Times New Roman"/>
          <w:sz w:val="28"/>
          <w:szCs w:val="28"/>
        </w:rPr>
        <w:t xml:space="preserve"> сельсовета. О данном решении уведомляется заявитель, направивший жалобу.</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Если в письменной жалобе не указаны фамилия (наименование) заявителя, направившего жалобу, почтовый адрес (адрес местонахождения), адрес электронной почты, по которому должен быть направлен ответ, ответ на жалобу не дается. Если в тексте жалобы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xml:space="preserve">        5.8. По результатам рассмотрения жалобы принимается одно из следующих решений:</w:t>
      </w:r>
    </w:p>
    <w:p w:rsidR="006F744F" w:rsidRPr="000468F9" w:rsidRDefault="006F744F" w:rsidP="006D7FA0">
      <w:pPr>
        <w:pStyle w:val="NoSpacing"/>
        <w:jc w:val="both"/>
        <w:rPr>
          <w:rFonts w:ascii="Times New Roman" w:hAnsi="Times New Roman"/>
          <w:sz w:val="28"/>
          <w:szCs w:val="28"/>
        </w:rPr>
      </w:pPr>
      <w:r w:rsidRPr="000468F9">
        <w:rPr>
          <w:rFonts w:ascii="Times New Roman" w:hAnsi="Times New Roman"/>
          <w:sz w:val="28"/>
          <w:szCs w:val="28"/>
        </w:rPr>
        <w:t>- удовлетворить жалобу и принять в пределах компетенции меры, направленные на восстановление нарушенных прав и законных интересов субъекта проверки;</w:t>
      </w:r>
    </w:p>
    <w:p w:rsidR="006F744F" w:rsidRPr="000468F9" w:rsidRDefault="006F744F" w:rsidP="006D7FA0">
      <w:pPr>
        <w:pStyle w:val="NoSpacing"/>
        <w:rPr>
          <w:rFonts w:ascii="Times New Roman" w:hAnsi="Times New Roman"/>
          <w:sz w:val="28"/>
          <w:szCs w:val="28"/>
        </w:rPr>
      </w:pPr>
      <w:r w:rsidRPr="000468F9">
        <w:rPr>
          <w:rFonts w:ascii="Times New Roman" w:hAnsi="Times New Roman"/>
          <w:sz w:val="28"/>
          <w:szCs w:val="28"/>
        </w:rPr>
        <w:t>- отказать в удовлетворении жалобы.</w:t>
      </w:r>
    </w:p>
    <w:p w:rsidR="006F744F" w:rsidRPr="000468F9" w:rsidRDefault="006F744F" w:rsidP="006D7FA0">
      <w:pPr>
        <w:pStyle w:val="NoSpacing"/>
        <w:rPr>
          <w:rFonts w:ascii="Times New Roman" w:hAnsi="Times New Roman"/>
          <w:sz w:val="28"/>
          <w:szCs w:val="28"/>
        </w:rPr>
      </w:pPr>
      <w:r w:rsidRPr="000468F9">
        <w:rPr>
          <w:rFonts w:ascii="Times New Roman" w:hAnsi="Times New Roman"/>
          <w:sz w:val="28"/>
          <w:szCs w:val="28"/>
        </w:rPr>
        <w:t xml:space="preserve">        5.9. Не позднее дня, следующего за днем принятия решения, указанного в </w:t>
      </w:r>
      <w:hyperlink r:id="rId28" w:history="1">
        <w:r w:rsidRPr="00C43845">
          <w:rPr>
            <w:rStyle w:val="Hyperlink"/>
            <w:color w:val="auto"/>
            <w:sz w:val="28"/>
            <w:szCs w:val="28"/>
          </w:rPr>
          <w:t>пункте 5</w:t>
        </w:r>
        <w:r w:rsidRPr="000468F9">
          <w:rPr>
            <w:rStyle w:val="Hyperlink"/>
            <w:sz w:val="28"/>
            <w:szCs w:val="28"/>
          </w:rPr>
          <w:t>.</w:t>
        </w:r>
      </w:hyperlink>
      <w:r w:rsidRPr="000468F9">
        <w:rPr>
          <w:rFonts w:ascii="Times New Roman" w:hAnsi="Times New Roman"/>
          <w:sz w:val="28"/>
          <w:szCs w:val="28"/>
        </w:rPr>
        <w:t>8 административного регламента, заявителю в письменной форме направляется мотивированный ответ о результатах рассмотрения жалобы.</w:t>
      </w:r>
    </w:p>
    <w:p w:rsidR="006F744F" w:rsidRPr="000468F9" w:rsidRDefault="006F744F" w:rsidP="006D7FA0">
      <w:pPr>
        <w:rPr>
          <w:sz w:val="28"/>
          <w:szCs w:val="28"/>
        </w:rPr>
      </w:pPr>
    </w:p>
    <w:p w:rsidR="006F744F" w:rsidRPr="000468F9" w:rsidRDefault="006F744F" w:rsidP="006D7FA0">
      <w:pPr>
        <w:rPr>
          <w:sz w:val="28"/>
          <w:szCs w:val="28"/>
        </w:rPr>
      </w:pPr>
    </w:p>
    <w:p w:rsidR="006F744F" w:rsidRPr="000468F9" w:rsidRDefault="006F744F" w:rsidP="006D7FA0">
      <w:pPr>
        <w:rPr>
          <w:sz w:val="28"/>
          <w:szCs w:val="28"/>
        </w:rPr>
      </w:pPr>
    </w:p>
    <w:p w:rsidR="006F744F" w:rsidRPr="000468F9" w:rsidRDefault="006F744F" w:rsidP="006D7FA0">
      <w:pPr>
        <w:rPr>
          <w:sz w:val="28"/>
          <w:szCs w:val="28"/>
        </w:rPr>
      </w:pPr>
    </w:p>
    <w:p w:rsidR="006F744F" w:rsidRPr="000468F9" w:rsidRDefault="006F744F" w:rsidP="006D7FA0">
      <w:pPr>
        <w:rPr>
          <w:sz w:val="28"/>
          <w:szCs w:val="28"/>
        </w:rPr>
      </w:pPr>
    </w:p>
    <w:p w:rsidR="006F744F" w:rsidRPr="008E646E" w:rsidRDefault="006F744F" w:rsidP="006D7FA0">
      <w:pPr>
        <w:pageBreakBefore/>
        <w:spacing w:after="0" w:line="240" w:lineRule="auto"/>
        <w:ind w:left="3828"/>
        <w:jc w:val="right"/>
        <w:rPr>
          <w:rFonts w:ascii="Times New Roman" w:hAnsi="Times New Roman"/>
          <w:sz w:val="24"/>
          <w:szCs w:val="24"/>
        </w:rPr>
      </w:pPr>
      <w:r>
        <w:rPr>
          <w:rFonts w:ascii="Times New Roman" w:hAnsi="Times New Roman"/>
          <w:sz w:val="24"/>
          <w:szCs w:val="24"/>
        </w:rPr>
        <w:t>пр</w:t>
      </w:r>
      <w:r w:rsidRPr="008E646E">
        <w:rPr>
          <w:rFonts w:ascii="Times New Roman" w:hAnsi="Times New Roman"/>
          <w:sz w:val="24"/>
          <w:szCs w:val="24"/>
        </w:rPr>
        <w:t>иложение  1</w:t>
      </w:r>
    </w:p>
    <w:p w:rsidR="006F744F" w:rsidRDefault="006F744F" w:rsidP="006D7FA0">
      <w:pPr>
        <w:spacing w:after="0" w:line="240" w:lineRule="auto"/>
        <w:jc w:val="right"/>
        <w:rPr>
          <w:rFonts w:ascii="Times New Roman" w:hAnsi="Times New Roman"/>
          <w:sz w:val="24"/>
          <w:szCs w:val="24"/>
        </w:rPr>
      </w:pPr>
      <w:r w:rsidRPr="008E646E">
        <w:rPr>
          <w:rFonts w:ascii="Times New Roman" w:hAnsi="Times New Roman"/>
          <w:sz w:val="24"/>
          <w:szCs w:val="24"/>
        </w:rPr>
        <w:t xml:space="preserve">к административному регламенту </w:t>
      </w:r>
      <w:r>
        <w:rPr>
          <w:rFonts w:ascii="Times New Roman" w:hAnsi="Times New Roman"/>
          <w:sz w:val="24"/>
          <w:szCs w:val="24"/>
        </w:rPr>
        <w:t xml:space="preserve">осуществления </w:t>
      </w:r>
      <w:r w:rsidRPr="008E646E">
        <w:rPr>
          <w:rFonts w:ascii="Times New Roman" w:hAnsi="Times New Roman"/>
          <w:sz w:val="24"/>
          <w:szCs w:val="24"/>
        </w:rPr>
        <w:t>муниципальн</w:t>
      </w:r>
      <w:r>
        <w:rPr>
          <w:rFonts w:ascii="Times New Roman" w:hAnsi="Times New Roman"/>
          <w:sz w:val="24"/>
          <w:szCs w:val="24"/>
        </w:rPr>
        <w:t>ого</w:t>
      </w:r>
      <w:r w:rsidRPr="008E646E">
        <w:rPr>
          <w:rFonts w:ascii="Times New Roman" w:hAnsi="Times New Roman"/>
          <w:sz w:val="24"/>
          <w:szCs w:val="24"/>
        </w:rPr>
        <w:t xml:space="preserve"> </w:t>
      </w:r>
    </w:p>
    <w:p w:rsidR="006F744F" w:rsidRPr="008E646E" w:rsidRDefault="006F744F" w:rsidP="006D7FA0">
      <w:pPr>
        <w:spacing w:after="0" w:line="240" w:lineRule="auto"/>
        <w:jc w:val="right"/>
        <w:rPr>
          <w:rFonts w:ascii="Times New Roman" w:hAnsi="Times New Roman"/>
          <w:sz w:val="24"/>
          <w:szCs w:val="24"/>
        </w:rPr>
      </w:pPr>
      <w:r>
        <w:rPr>
          <w:rFonts w:ascii="Times New Roman" w:hAnsi="Times New Roman"/>
          <w:sz w:val="24"/>
          <w:szCs w:val="24"/>
        </w:rPr>
        <w:t>жилищного</w:t>
      </w:r>
      <w:r w:rsidRPr="008E646E">
        <w:rPr>
          <w:rFonts w:ascii="Times New Roman" w:hAnsi="Times New Roman"/>
          <w:sz w:val="24"/>
          <w:szCs w:val="24"/>
        </w:rPr>
        <w:t xml:space="preserve"> контрол</w:t>
      </w:r>
      <w:r>
        <w:rPr>
          <w:rFonts w:ascii="Times New Roman" w:hAnsi="Times New Roman"/>
          <w:sz w:val="24"/>
          <w:szCs w:val="24"/>
        </w:rPr>
        <w:t>я</w:t>
      </w:r>
      <w:r w:rsidRPr="008E646E">
        <w:rPr>
          <w:rFonts w:ascii="Times New Roman" w:hAnsi="Times New Roman"/>
          <w:sz w:val="24"/>
          <w:szCs w:val="24"/>
        </w:rPr>
        <w:t xml:space="preserve">  на территории </w:t>
      </w:r>
      <w:r>
        <w:rPr>
          <w:rFonts w:ascii="Times New Roman" w:hAnsi="Times New Roman"/>
          <w:sz w:val="24"/>
          <w:szCs w:val="24"/>
        </w:rPr>
        <w:t>Совхозного</w:t>
      </w:r>
      <w:r w:rsidRPr="008E646E">
        <w:rPr>
          <w:rFonts w:ascii="Times New Roman" w:hAnsi="Times New Roman"/>
          <w:sz w:val="24"/>
          <w:szCs w:val="24"/>
        </w:rPr>
        <w:t xml:space="preserve"> сельсовета                                                                                                                           </w:t>
      </w:r>
    </w:p>
    <w:p w:rsidR="006F744F" w:rsidRDefault="006F744F" w:rsidP="006D7FA0">
      <w:pPr>
        <w:pStyle w:val="ConsPlusNormal"/>
        <w:tabs>
          <w:tab w:val="left" w:pos="6660"/>
        </w:tabs>
        <w:ind w:firstLine="360"/>
        <w:rPr>
          <w:rFonts w:ascii="Times New Roman" w:hAnsi="Times New Roman" w:cs="Times New Roman"/>
          <w:sz w:val="26"/>
          <w:szCs w:val="26"/>
        </w:rPr>
      </w:pPr>
    </w:p>
    <w:p w:rsidR="006F744F" w:rsidRDefault="006F744F" w:rsidP="006D7FA0">
      <w:pPr>
        <w:pStyle w:val="ConsPlusNormal"/>
        <w:ind w:firstLine="360"/>
        <w:rPr>
          <w:rFonts w:ascii="Times New Roman" w:hAnsi="Times New Roman" w:cs="Times New Roman"/>
          <w:sz w:val="26"/>
          <w:szCs w:val="26"/>
        </w:rPr>
      </w:pPr>
    </w:p>
    <w:p w:rsidR="006F744F" w:rsidRPr="00574803" w:rsidRDefault="006F744F" w:rsidP="006D7FA0">
      <w:pPr>
        <w:pStyle w:val="ConsPlusNormal"/>
        <w:jc w:val="center"/>
        <w:rPr>
          <w:rFonts w:ascii="Times New Roman" w:hAnsi="Times New Roman" w:cs="Times New Roman"/>
          <w:sz w:val="28"/>
          <w:szCs w:val="28"/>
        </w:rPr>
      </w:pPr>
      <w:r w:rsidRPr="00574803">
        <w:rPr>
          <w:rFonts w:ascii="Times New Roman" w:hAnsi="Times New Roman" w:cs="Times New Roman"/>
          <w:sz w:val="28"/>
          <w:szCs w:val="28"/>
        </w:rPr>
        <w:t>ИНФОРМАЦИЯ</w:t>
      </w:r>
    </w:p>
    <w:p w:rsidR="006F744F" w:rsidRPr="00574803" w:rsidRDefault="006F744F" w:rsidP="006D7FA0">
      <w:pPr>
        <w:pStyle w:val="ConsPlusNormal"/>
        <w:jc w:val="center"/>
        <w:rPr>
          <w:rFonts w:ascii="Times New Roman" w:hAnsi="Times New Roman" w:cs="Times New Roman"/>
          <w:sz w:val="24"/>
          <w:szCs w:val="24"/>
        </w:rPr>
      </w:pPr>
      <w:r w:rsidRPr="00574803">
        <w:rPr>
          <w:rFonts w:ascii="Times New Roman" w:hAnsi="Times New Roman" w:cs="Times New Roman"/>
          <w:sz w:val="24"/>
          <w:szCs w:val="24"/>
        </w:rPr>
        <w:t xml:space="preserve">о местонахождении, графике работы и контактных телефонах </w:t>
      </w:r>
    </w:p>
    <w:p w:rsidR="006F744F" w:rsidRPr="00574803" w:rsidRDefault="006F744F" w:rsidP="006D7FA0">
      <w:pPr>
        <w:pStyle w:val="ConsPlusNormal"/>
        <w:jc w:val="center"/>
        <w:rPr>
          <w:rFonts w:ascii="Times New Roman" w:hAnsi="Times New Roman" w:cs="Times New Roman"/>
          <w:sz w:val="24"/>
          <w:szCs w:val="24"/>
        </w:rPr>
      </w:pPr>
      <w:r w:rsidRPr="00574803">
        <w:rPr>
          <w:rFonts w:ascii="Times New Roman" w:hAnsi="Times New Roman" w:cs="Times New Roman"/>
          <w:sz w:val="24"/>
          <w:szCs w:val="24"/>
        </w:rPr>
        <w:t xml:space="preserve">администрации </w:t>
      </w:r>
      <w:r>
        <w:rPr>
          <w:rFonts w:ascii="Times New Roman" w:hAnsi="Times New Roman"/>
          <w:sz w:val="24"/>
          <w:szCs w:val="24"/>
        </w:rPr>
        <w:t>Совхозного</w:t>
      </w:r>
      <w:r w:rsidRPr="00574803">
        <w:rPr>
          <w:rFonts w:ascii="Times New Roman" w:hAnsi="Times New Roman" w:cs="Times New Roman"/>
          <w:sz w:val="24"/>
          <w:szCs w:val="24"/>
        </w:rPr>
        <w:t xml:space="preserve">  сельсовета</w:t>
      </w:r>
    </w:p>
    <w:p w:rsidR="006F744F" w:rsidRPr="00532F05" w:rsidRDefault="006F744F" w:rsidP="006D7FA0">
      <w:pPr>
        <w:pStyle w:val="ConsPlusNormal"/>
        <w:jc w:val="both"/>
        <w:rPr>
          <w:rFonts w:ascii="Times New Roman" w:hAnsi="Times New Roman" w:cs="Times New Roman"/>
          <w:sz w:val="26"/>
          <w:szCs w:val="2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5"/>
        <w:gridCol w:w="2228"/>
        <w:gridCol w:w="2640"/>
        <w:gridCol w:w="2977"/>
        <w:gridCol w:w="1701"/>
      </w:tblGrid>
      <w:tr w:rsidR="006F744F" w:rsidRPr="00F17523" w:rsidTr="00FF793E">
        <w:tc>
          <w:tcPr>
            <w:tcW w:w="485" w:type="dxa"/>
          </w:tcPr>
          <w:p w:rsidR="006F744F" w:rsidRPr="00032A69" w:rsidRDefault="006F744F" w:rsidP="00FF793E">
            <w:pPr>
              <w:pStyle w:val="ConsPlusNormal"/>
              <w:ind w:firstLine="0"/>
              <w:jc w:val="both"/>
              <w:rPr>
                <w:rFonts w:ascii="Times New Roman" w:hAnsi="Times New Roman" w:cs="Times New Roman"/>
                <w:sz w:val="26"/>
                <w:szCs w:val="26"/>
              </w:rPr>
            </w:pPr>
            <w:r w:rsidRPr="00032A69">
              <w:rPr>
                <w:rFonts w:ascii="Times New Roman" w:hAnsi="Times New Roman" w:cs="Times New Roman"/>
                <w:sz w:val="26"/>
                <w:szCs w:val="26"/>
              </w:rPr>
              <w:t>№ п.</w:t>
            </w:r>
          </w:p>
        </w:tc>
        <w:tc>
          <w:tcPr>
            <w:tcW w:w="2228" w:type="dxa"/>
          </w:tcPr>
          <w:p w:rsidR="006F744F" w:rsidRPr="00032A69" w:rsidRDefault="006F744F" w:rsidP="00FF793E">
            <w:pPr>
              <w:pStyle w:val="ConsPlusNormal"/>
              <w:ind w:firstLine="0"/>
              <w:jc w:val="center"/>
              <w:rPr>
                <w:rFonts w:ascii="Times New Roman" w:hAnsi="Times New Roman" w:cs="Times New Roman"/>
                <w:sz w:val="26"/>
                <w:szCs w:val="26"/>
              </w:rPr>
            </w:pPr>
            <w:r w:rsidRPr="00032A69">
              <w:rPr>
                <w:rFonts w:ascii="Times New Roman" w:hAnsi="Times New Roman" w:cs="Times New Roman"/>
                <w:sz w:val="26"/>
                <w:szCs w:val="26"/>
              </w:rPr>
              <w:t>Наименование</w:t>
            </w:r>
          </w:p>
        </w:tc>
        <w:tc>
          <w:tcPr>
            <w:tcW w:w="2640" w:type="dxa"/>
          </w:tcPr>
          <w:p w:rsidR="006F744F" w:rsidRPr="00032A69" w:rsidRDefault="006F744F" w:rsidP="00FF793E">
            <w:pPr>
              <w:pStyle w:val="ConsPlusNormal"/>
              <w:ind w:firstLine="0"/>
              <w:jc w:val="center"/>
              <w:rPr>
                <w:rFonts w:ascii="Times New Roman" w:hAnsi="Times New Roman" w:cs="Times New Roman"/>
                <w:sz w:val="26"/>
                <w:szCs w:val="26"/>
              </w:rPr>
            </w:pPr>
            <w:r w:rsidRPr="00032A69">
              <w:rPr>
                <w:rFonts w:ascii="Times New Roman" w:hAnsi="Times New Roman" w:cs="Times New Roman"/>
                <w:sz w:val="26"/>
                <w:szCs w:val="26"/>
              </w:rPr>
              <w:t>Местонахождени</w:t>
            </w:r>
            <w:r>
              <w:rPr>
                <w:rFonts w:ascii="Times New Roman" w:hAnsi="Times New Roman" w:cs="Times New Roman"/>
                <w:sz w:val="26"/>
                <w:szCs w:val="26"/>
              </w:rPr>
              <w:t>е</w:t>
            </w:r>
          </w:p>
        </w:tc>
        <w:tc>
          <w:tcPr>
            <w:tcW w:w="2977" w:type="dxa"/>
          </w:tcPr>
          <w:p w:rsidR="006F744F" w:rsidRPr="00032A69" w:rsidRDefault="006F744F" w:rsidP="00FF793E">
            <w:pPr>
              <w:pStyle w:val="ConsPlusNormal"/>
              <w:ind w:firstLine="0"/>
              <w:jc w:val="center"/>
              <w:rPr>
                <w:rFonts w:ascii="Times New Roman" w:hAnsi="Times New Roman" w:cs="Times New Roman"/>
                <w:sz w:val="26"/>
                <w:szCs w:val="26"/>
              </w:rPr>
            </w:pPr>
            <w:r w:rsidRPr="00032A69">
              <w:rPr>
                <w:rFonts w:ascii="Times New Roman" w:hAnsi="Times New Roman" w:cs="Times New Roman"/>
                <w:sz w:val="26"/>
                <w:szCs w:val="26"/>
              </w:rPr>
              <w:t>График работы</w:t>
            </w:r>
          </w:p>
        </w:tc>
        <w:tc>
          <w:tcPr>
            <w:tcW w:w="1701" w:type="dxa"/>
          </w:tcPr>
          <w:p w:rsidR="006F744F" w:rsidRPr="00032A69" w:rsidRDefault="006F744F" w:rsidP="00FF793E">
            <w:pPr>
              <w:pStyle w:val="ConsPlusNormal"/>
              <w:ind w:firstLine="0"/>
              <w:jc w:val="center"/>
              <w:rPr>
                <w:rFonts w:ascii="Times New Roman" w:hAnsi="Times New Roman" w:cs="Times New Roman"/>
                <w:sz w:val="26"/>
                <w:szCs w:val="26"/>
              </w:rPr>
            </w:pPr>
            <w:r w:rsidRPr="00032A69">
              <w:rPr>
                <w:rFonts w:ascii="Times New Roman" w:hAnsi="Times New Roman" w:cs="Times New Roman"/>
                <w:sz w:val="26"/>
                <w:szCs w:val="26"/>
              </w:rPr>
              <w:t xml:space="preserve">Справочные </w:t>
            </w:r>
          </w:p>
          <w:p w:rsidR="006F744F" w:rsidRPr="00032A69" w:rsidRDefault="006F744F" w:rsidP="00FF793E">
            <w:pPr>
              <w:pStyle w:val="ConsPlusNormal"/>
              <w:ind w:firstLine="0"/>
              <w:jc w:val="center"/>
              <w:rPr>
                <w:rFonts w:ascii="Times New Roman" w:hAnsi="Times New Roman" w:cs="Times New Roman"/>
                <w:sz w:val="26"/>
                <w:szCs w:val="26"/>
              </w:rPr>
            </w:pPr>
            <w:r w:rsidRPr="00032A69">
              <w:rPr>
                <w:rFonts w:ascii="Times New Roman" w:hAnsi="Times New Roman" w:cs="Times New Roman"/>
                <w:sz w:val="26"/>
                <w:szCs w:val="26"/>
              </w:rPr>
              <w:t>телефоны</w:t>
            </w:r>
          </w:p>
        </w:tc>
      </w:tr>
    </w:tbl>
    <w:p w:rsidR="006F744F" w:rsidRPr="00032A69" w:rsidRDefault="006F744F" w:rsidP="006D7FA0">
      <w:pPr>
        <w:rPr>
          <w:sz w:val="2"/>
          <w:szCs w:val="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5"/>
        <w:gridCol w:w="2228"/>
        <w:gridCol w:w="2640"/>
        <w:gridCol w:w="2977"/>
        <w:gridCol w:w="1701"/>
      </w:tblGrid>
      <w:tr w:rsidR="006F744F" w:rsidRPr="00F17523" w:rsidTr="00FF793E">
        <w:tc>
          <w:tcPr>
            <w:tcW w:w="485" w:type="dxa"/>
          </w:tcPr>
          <w:p w:rsidR="006F744F" w:rsidRPr="00032A69" w:rsidRDefault="006F744F" w:rsidP="00FF793E">
            <w:pPr>
              <w:pStyle w:val="ConsPlusNormal"/>
              <w:ind w:firstLine="0"/>
              <w:jc w:val="center"/>
              <w:rPr>
                <w:rFonts w:ascii="Times New Roman" w:hAnsi="Times New Roman" w:cs="Times New Roman"/>
                <w:sz w:val="26"/>
                <w:szCs w:val="26"/>
              </w:rPr>
            </w:pPr>
            <w:r w:rsidRPr="00032A69">
              <w:rPr>
                <w:rFonts w:ascii="Times New Roman" w:hAnsi="Times New Roman" w:cs="Times New Roman"/>
                <w:sz w:val="26"/>
                <w:szCs w:val="26"/>
              </w:rPr>
              <w:t>1</w:t>
            </w:r>
          </w:p>
        </w:tc>
        <w:tc>
          <w:tcPr>
            <w:tcW w:w="2228" w:type="dxa"/>
          </w:tcPr>
          <w:p w:rsidR="006F744F" w:rsidRPr="00032A69" w:rsidRDefault="006F744F" w:rsidP="00FF793E">
            <w:pPr>
              <w:pStyle w:val="ConsPlusNormal"/>
              <w:ind w:firstLine="0"/>
              <w:jc w:val="center"/>
              <w:rPr>
                <w:rFonts w:ascii="Times New Roman" w:hAnsi="Times New Roman" w:cs="Times New Roman"/>
                <w:sz w:val="26"/>
                <w:szCs w:val="26"/>
              </w:rPr>
            </w:pPr>
            <w:r w:rsidRPr="00032A69">
              <w:rPr>
                <w:rFonts w:ascii="Times New Roman" w:hAnsi="Times New Roman" w:cs="Times New Roman"/>
                <w:sz w:val="26"/>
                <w:szCs w:val="26"/>
              </w:rPr>
              <w:t>2</w:t>
            </w:r>
          </w:p>
        </w:tc>
        <w:tc>
          <w:tcPr>
            <w:tcW w:w="2640" w:type="dxa"/>
          </w:tcPr>
          <w:p w:rsidR="006F744F" w:rsidRPr="00032A69" w:rsidRDefault="006F744F" w:rsidP="00FF793E">
            <w:pPr>
              <w:pStyle w:val="ConsPlusNormal"/>
              <w:ind w:firstLine="0"/>
              <w:jc w:val="center"/>
              <w:rPr>
                <w:rFonts w:ascii="Times New Roman" w:hAnsi="Times New Roman" w:cs="Times New Roman"/>
                <w:sz w:val="26"/>
                <w:szCs w:val="26"/>
              </w:rPr>
            </w:pPr>
            <w:r w:rsidRPr="00032A69">
              <w:rPr>
                <w:rFonts w:ascii="Times New Roman" w:hAnsi="Times New Roman" w:cs="Times New Roman"/>
                <w:sz w:val="26"/>
                <w:szCs w:val="26"/>
              </w:rPr>
              <w:t>3</w:t>
            </w:r>
          </w:p>
        </w:tc>
        <w:tc>
          <w:tcPr>
            <w:tcW w:w="2977" w:type="dxa"/>
          </w:tcPr>
          <w:p w:rsidR="006F744F" w:rsidRPr="00032A69" w:rsidRDefault="006F744F" w:rsidP="00FF793E">
            <w:pPr>
              <w:pStyle w:val="ConsPlusNormal"/>
              <w:ind w:firstLine="0"/>
              <w:jc w:val="center"/>
              <w:rPr>
                <w:rFonts w:ascii="Times New Roman" w:hAnsi="Times New Roman" w:cs="Times New Roman"/>
                <w:sz w:val="26"/>
                <w:szCs w:val="26"/>
              </w:rPr>
            </w:pPr>
            <w:r w:rsidRPr="00032A69">
              <w:rPr>
                <w:rFonts w:ascii="Times New Roman" w:hAnsi="Times New Roman" w:cs="Times New Roman"/>
                <w:sz w:val="26"/>
                <w:szCs w:val="26"/>
              </w:rPr>
              <w:t>4</w:t>
            </w:r>
          </w:p>
        </w:tc>
        <w:tc>
          <w:tcPr>
            <w:tcW w:w="1701" w:type="dxa"/>
          </w:tcPr>
          <w:p w:rsidR="006F744F" w:rsidRPr="00032A69" w:rsidRDefault="006F744F" w:rsidP="00FF793E">
            <w:pPr>
              <w:pStyle w:val="ConsPlusNormal"/>
              <w:ind w:firstLine="0"/>
              <w:jc w:val="center"/>
              <w:rPr>
                <w:rFonts w:ascii="Times New Roman" w:hAnsi="Times New Roman" w:cs="Times New Roman"/>
                <w:sz w:val="26"/>
                <w:szCs w:val="26"/>
              </w:rPr>
            </w:pPr>
            <w:r w:rsidRPr="00032A69">
              <w:rPr>
                <w:rFonts w:ascii="Times New Roman" w:hAnsi="Times New Roman" w:cs="Times New Roman"/>
                <w:sz w:val="26"/>
                <w:szCs w:val="26"/>
              </w:rPr>
              <w:t>5</w:t>
            </w:r>
          </w:p>
        </w:tc>
      </w:tr>
      <w:tr w:rsidR="006F744F" w:rsidRPr="00F17523" w:rsidTr="00FF793E">
        <w:tc>
          <w:tcPr>
            <w:tcW w:w="485" w:type="dxa"/>
          </w:tcPr>
          <w:p w:rsidR="006F744F" w:rsidRPr="00032A69" w:rsidRDefault="006F744F" w:rsidP="00FF793E">
            <w:pPr>
              <w:pStyle w:val="ConsPlusNormal"/>
              <w:ind w:firstLine="0"/>
              <w:jc w:val="center"/>
              <w:rPr>
                <w:rFonts w:ascii="Times New Roman" w:hAnsi="Times New Roman" w:cs="Times New Roman"/>
                <w:sz w:val="26"/>
                <w:szCs w:val="26"/>
              </w:rPr>
            </w:pPr>
            <w:r w:rsidRPr="00032A69">
              <w:rPr>
                <w:rFonts w:ascii="Times New Roman" w:hAnsi="Times New Roman" w:cs="Times New Roman"/>
                <w:sz w:val="26"/>
                <w:szCs w:val="26"/>
              </w:rPr>
              <w:t>1</w:t>
            </w:r>
          </w:p>
        </w:tc>
        <w:tc>
          <w:tcPr>
            <w:tcW w:w="2228" w:type="dxa"/>
          </w:tcPr>
          <w:p w:rsidR="006F744F" w:rsidRPr="00032A69" w:rsidRDefault="006F744F" w:rsidP="00574803">
            <w:pPr>
              <w:pStyle w:val="ConsPlusNormal"/>
              <w:ind w:firstLine="0"/>
              <w:rPr>
                <w:rFonts w:ascii="Times New Roman" w:hAnsi="Times New Roman" w:cs="Times New Roman"/>
                <w:sz w:val="26"/>
                <w:szCs w:val="26"/>
              </w:rPr>
            </w:pPr>
            <w:r>
              <w:rPr>
                <w:rFonts w:ascii="Times New Roman" w:hAnsi="Times New Roman" w:cs="Times New Roman"/>
                <w:sz w:val="26"/>
                <w:szCs w:val="26"/>
              </w:rPr>
              <w:t xml:space="preserve">Администрация </w:t>
            </w:r>
            <w:r>
              <w:rPr>
                <w:rFonts w:ascii="Times New Roman" w:hAnsi="Times New Roman"/>
                <w:sz w:val="28"/>
                <w:szCs w:val="28"/>
              </w:rPr>
              <w:t>Совхозного</w:t>
            </w:r>
            <w:r>
              <w:rPr>
                <w:rFonts w:ascii="Times New Roman" w:hAnsi="Times New Roman" w:cs="Times New Roman"/>
                <w:sz w:val="26"/>
                <w:szCs w:val="26"/>
              </w:rPr>
              <w:t xml:space="preserve"> сельсовета Искитимского района Новосибирской области</w:t>
            </w:r>
          </w:p>
        </w:tc>
        <w:tc>
          <w:tcPr>
            <w:tcW w:w="2640" w:type="dxa"/>
          </w:tcPr>
          <w:p w:rsidR="006F744F" w:rsidRPr="00032A69" w:rsidRDefault="006F744F" w:rsidP="00574803">
            <w:pPr>
              <w:pStyle w:val="ConsPlusNormal"/>
              <w:ind w:firstLine="0"/>
              <w:rPr>
                <w:rFonts w:ascii="Times New Roman" w:hAnsi="Times New Roman" w:cs="Times New Roman"/>
                <w:sz w:val="26"/>
                <w:szCs w:val="26"/>
              </w:rPr>
            </w:pPr>
            <w:r>
              <w:rPr>
                <w:rFonts w:ascii="Times New Roman" w:hAnsi="Times New Roman" w:cs="Times New Roman"/>
                <w:sz w:val="26"/>
                <w:szCs w:val="26"/>
              </w:rPr>
              <w:t xml:space="preserve">633230 </w:t>
            </w:r>
            <w:r w:rsidRPr="00032A69">
              <w:rPr>
                <w:rFonts w:ascii="Times New Roman" w:hAnsi="Times New Roman" w:cs="Times New Roman"/>
                <w:sz w:val="26"/>
                <w:szCs w:val="26"/>
              </w:rPr>
              <w:t>Новосибирск</w:t>
            </w:r>
            <w:r>
              <w:rPr>
                <w:rFonts w:ascii="Times New Roman" w:hAnsi="Times New Roman" w:cs="Times New Roman"/>
                <w:sz w:val="26"/>
                <w:szCs w:val="26"/>
              </w:rPr>
              <w:t>ая область,  Искитимский район, с.Лебедевка, ул. Советская,  1</w:t>
            </w:r>
          </w:p>
        </w:tc>
        <w:tc>
          <w:tcPr>
            <w:tcW w:w="2977" w:type="dxa"/>
          </w:tcPr>
          <w:p w:rsidR="006F744F" w:rsidRPr="00032A69" w:rsidRDefault="006F744F" w:rsidP="00FF793E">
            <w:pPr>
              <w:pStyle w:val="ConsPlusNormal"/>
              <w:ind w:firstLine="0"/>
              <w:rPr>
                <w:rFonts w:ascii="Times New Roman" w:hAnsi="Times New Roman" w:cs="Times New Roman"/>
                <w:sz w:val="26"/>
                <w:szCs w:val="26"/>
              </w:rPr>
            </w:pPr>
            <w:r>
              <w:rPr>
                <w:rFonts w:ascii="Times New Roman" w:hAnsi="Times New Roman" w:cs="Times New Roman"/>
                <w:sz w:val="26"/>
                <w:szCs w:val="26"/>
              </w:rPr>
              <w:t>П</w:t>
            </w:r>
            <w:r w:rsidRPr="00032A69">
              <w:rPr>
                <w:rFonts w:ascii="Times New Roman" w:hAnsi="Times New Roman" w:cs="Times New Roman"/>
                <w:sz w:val="26"/>
                <w:szCs w:val="26"/>
              </w:rPr>
              <w:t>онедельник</w:t>
            </w:r>
            <w:r>
              <w:rPr>
                <w:rFonts w:ascii="Times New Roman" w:hAnsi="Times New Roman" w:cs="Times New Roman"/>
                <w:sz w:val="26"/>
                <w:szCs w:val="26"/>
              </w:rPr>
              <w:t xml:space="preserve"> – пятница: с 8.30 до 17.00 час</w:t>
            </w:r>
            <w:r w:rsidRPr="00032A69">
              <w:rPr>
                <w:rFonts w:ascii="Times New Roman" w:hAnsi="Times New Roman" w:cs="Times New Roman"/>
                <w:sz w:val="26"/>
                <w:szCs w:val="26"/>
              </w:rPr>
              <w:t>;</w:t>
            </w:r>
          </w:p>
          <w:p w:rsidR="006F744F" w:rsidRPr="00032A69" w:rsidRDefault="006F744F" w:rsidP="00FF793E">
            <w:pPr>
              <w:pStyle w:val="ConsPlusNormal"/>
              <w:ind w:firstLine="0"/>
              <w:rPr>
                <w:rFonts w:ascii="Times New Roman" w:hAnsi="Times New Roman" w:cs="Times New Roman"/>
                <w:sz w:val="26"/>
                <w:szCs w:val="26"/>
              </w:rPr>
            </w:pPr>
            <w:r w:rsidRPr="00032A69">
              <w:rPr>
                <w:rFonts w:ascii="Times New Roman" w:hAnsi="Times New Roman" w:cs="Times New Roman"/>
                <w:sz w:val="26"/>
                <w:szCs w:val="26"/>
              </w:rPr>
              <w:t>перерыв на обед: с 13.00 до 14.00 час.</w:t>
            </w:r>
          </w:p>
        </w:tc>
        <w:tc>
          <w:tcPr>
            <w:tcW w:w="1701" w:type="dxa"/>
          </w:tcPr>
          <w:p w:rsidR="006F744F" w:rsidRPr="00032A69" w:rsidRDefault="006F744F" w:rsidP="00FF793E">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383-43-51280</w:t>
            </w:r>
          </w:p>
          <w:p w:rsidR="006F744F" w:rsidRPr="00032A69" w:rsidRDefault="006F744F" w:rsidP="00FF793E">
            <w:pPr>
              <w:pStyle w:val="ConsPlusNormal"/>
              <w:ind w:firstLine="0"/>
              <w:jc w:val="both"/>
              <w:rPr>
                <w:rFonts w:ascii="Times New Roman" w:hAnsi="Times New Roman" w:cs="Times New Roman"/>
                <w:sz w:val="26"/>
                <w:szCs w:val="26"/>
              </w:rPr>
            </w:pPr>
          </w:p>
        </w:tc>
      </w:tr>
    </w:tbl>
    <w:p w:rsidR="006F744F" w:rsidRDefault="006F744F" w:rsidP="006D7FA0">
      <w:pPr>
        <w:pStyle w:val="ConsPlusNormal"/>
        <w:jc w:val="both"/>
        <w:rPr>
          <w:rFonts w:ascii="Times New Roman" w:hAnsi="Times New Roman" w:cs="Times New Roman"/>
          <w:sz w:val="28"/>
          <w:szCs w:val="28"/>
        </w:rPr>
      </w:pPr>
    </w:p>
    <w:p w:rsidR="006F744F" w:rsidRPr="00A80E35" w:rsidRDefault="006F744F" w:rsidP="006D7FA0">
      <w:pPr>
        <w:pStyle w:val="ConsPlusNormal"/>
        <w:rPr>
          <w:rFonts w:ascii="Times New Roman" w:hAnsi="Times New Roman" w:cs="Times New Roman"/>
          <w:sz w:val="28"/>
          <w:szCs w:val="28"/>
        </w:rPr>
      </w:pPr>
    </w:p>
    <w:p w:rsidR="006F744F" w:rsidRDefault="006F744F" w:rsidP="006D7FA0"/>
    <w:p w:rsidR="006F744F" w:rsidRDefault="006F744F" w:rsidP="006D7FA0"/>
    <w:p w:rsidR="006F744F" w:rsidRDefault="006F744F" w:rsidP="006D7FA0"/>
    <w:p w:rsidR="006F744F" w:rsidRDefault="006F744F" w:rsidP="006D7FA0"/>
    <w:p w:rsidR="006F744F" w:rsidRDefault="006F744F" w:rsidP="006D7FA0"/>
    <w:p w:rsidR="006F744F" w:rsidRDefault="006F744F" w:rsidP="006D7FA0"/>
    <w:p w:rsidR="006F744F" w:rsidRDefault="006F744F" w:rsidP="006D7FA0"/>
    <w:p w:rsidR="006F744F" w:rsidRDefault="006F744F" w:rsidP="006D7FA0"/>
    <w:p w:rsidR="006F744F" w:rsidRDefault="006F744F" w:rsidP="006D7FA0"/>
    <w:p w:rsidR="006F744F" w:rsidRDefault="006F744F" w:rsidP="006D7FA0"/>
    <w:p w:rsidR="006F744F" w:rsidRDefault="006F744F" w:rsidP="006D7FA0"/>
    <w:p w:rsidR="006F744F" w:rsidRDefault="006F744F" w:rsidP="006D7FA0"/>
    <w:p w:rsidR="006F744F" w:rsidRDefault="006F744F" w:rsidP="006D7FA0"/>
    <w:p w:rsidR="006F744F" w:rsidRDefault="006F744F" w:rsidP="006D7FA0"/>
    <w:p w:rsidR="006F744F" w:rsidRDefault="006F744F" w:rsidP="006D7FA0"/>
    <w:p w:rsidR="006F744F" w:rsidRDefault="006F744F" w:rsidP="006D7FA0"/>
    <w:p w:rsidR="006F744F" w:rsidRPr="008E646E" w:rsidRDefault="006F744F" w:rsidP="006D7FA0">
      <w:pPr>
        <w:pageBreakBefore/>
        <w:spacing w:after="0" w:line="240" w:lineRule="auto"/>
        <w:ind w:left="3828"/>
        <w:jc w:val="right"/>
        <w:rPr>
          <w:rFonts w:ascii="Times New Roman" w:hAnsi="Times New Roman"/>
          <w:sz w:val="24"/>
          <w:szCs w:val="24"/>
        </w:rPr>
      </w:pPr>
      <w:r w:rsidRPr="008E646E">
        <w:rPr>
          <w:rFonts w:ascii="Times New Roman" w:hAnsi="Times New Roman"/>
          <w:sz w:val="24"/>
          <w:szCs w:val="24"/>
        </w:rPr>
        <w:t xml:space="preserve">Приложение </w:t>
      </w:r>
      <w:r>
        <w:rPr>
          <w:rFonts w:ascii="Times New Roman" w:hAnsi="Times New Roman"/>
          <w:sz w:val="24"/>
          <w:szCs w:val="24"/>
        </w:rPr>
        <w:t xml:space="preserve"> 2</w:t>
      </w:r>
    </w:p>
    <w:p w:rsidR="006F744F" w:rsidRPr="008E646E" w:rsidRDefault="006F744F" w:rsidP="006D7FA0">
      <w:pPr>
        <w:spacing w:after="0" w:line="240" w:lineRule="auto"/>
        <w:jc w:val="right"/>
        <w:rPr>
          <w:rFonts w:ascii="Times New Roman" w:hAnsi="Times New Roman"/>
          <w:sz w:val="24"/>
          <w:szCs w:val="24"/>
        </w:rPr>
      </w:pPr>
      <w:r w:rsidRPr="008E646E">
        <w:rPr>
          <w:rFonts w:ascii="Times New Roman" w:hAnsi="Times New Roman"/>
          <w:sz w:val="24"/>
          <w:szCs w:val="24"/>
        </w:rPr>
        <w:t xml:space="preserve">к административному регламенту </w:t>
      </w:r>
      <w:r>
        <w:rPr>
          <w:rFonts w:ascii="Times New Roman" w:hAnsi="Times New Roman"/>
          <w:sz w:val="24"/>
          <w:szCs w:val="24"/>
        </w:rPr>
        <w:t xml:space="preserve">осуществления </w:t>
      </w:r>
      <w:r w:rsidRPr="008E646E">
        <w:rPr>
          <w:rFonts w:ascii="Times New Roman" w:hAnsi="Times New Roman"/>
          <w:sz w:val="24"/>
          <w:szCs w:val="24"/>
        </w:rPr>
        <w:t>муниципальн</w:t>
      </w:r>
      <w:r>
        <w:rPr>
          <w:rFonts w:ascii="Times New Roman" w:hAnsi="Times New Roman"/>
          <w:sz w:val="24"/>
          <w:szCs w:val="24"/>
        </w:rPr>
        <w:t>ого</w:t>
      </w:r>
      <w:r w:rsidRPr="008E646E">
        <w:rPr>
          <w:rFonts w:ascii="Times New Roman" w:hAnsi="Times New Roman"/>
          <w:sz w:val="24"/>
          <w:szCs w:val="24"/>
        </w:rPr>
        <w:t xml:space="preserve"> </w:t>
      </w:r>
      <w:r>
        <w:rPr>
          <w:rFonts w:ascii="Times New Roman" w:hAnsi="Times New Roman"/>
          <w:sz w:val="24"/>
          <w:szCs w:val="24"/>
        </w:rPr>
        <w:t>жилищного</w:t>
      </w:r>
      <w:r w:rsidRPr="008E646E">
        <w:rPr>
          <w:rFonts w:ascii="Times New Roman" w:hAnsi="Times New Roman"/>
          <w:sz w:val="24"/>
          <w:szCs w:val="24"/>
        </w:rPr>
        <w:t xml:space="preserve"> контрол</w:t>
      </w:r>
      <w:r>
        <w:rPr>
          <w:rFonts w:ascii="Times New Roman" w:hAnsi="Times New Roman"/>
          <w:sz w:val="24"/>
          <w:szCs w:val="24"/>
        </w:rPr>
        <w:t>я</w:t>
      </w:r>
      <w:r w:rsidRPr="008E646E">
        <w:rPr>
          <w:rFonts w:ascii="Times New Roman" w:hAnsi="Times New Roman"/>
          <w:sz w:val="24"/>
          <w:szCs w:val="24"/>
        </w:rPr>
        <w:t xml:space="preserve">  на территории </w:t>
      </w:r>
      <w:r>
        <w:rPr>
          <w:rFonts w:ascii="Times New Roman" w:hAnsi="Times New Roman"/>
          <w:sz w:val="24"/>
          <w:szCs w:val="24"/>
        </w:rPr>
        <w:t>Совхозного</w:t>
      </w:r>
      <w:r w:rsidRPr="008E646E">
        <w:rPr>
          <w:rFonts w:ascii="Times New Roman" w:hAnsi="Times New Roman"/>
          <w:sz w:val="24"/>
          <w:szCs w:val="24"/>
        </w:rPr>
        <w:t xml:space="preserve"> сельсовета                                                                                                                           </w:t>
      </w:r>
    </w:p>
    <w:p w:rsidR="006F744F" w:rsidRPr="00C97BA0" w:rsidRDefault="006F744F" w:rsidP="006D7FA0">
      <w:pPr>
        <w:spacing w:after="0"/>
        <w:jc w:val="center"/>
        <w:rPr>
          <w:rFonts w:ascii="Times New Roman" w:hAnsi="Times New Roman"/>
          <w:sz w:val="28"/>
          <w:szCs w:val="28"/>
        </w:rPr>
      </w:pPr>
    </w:p>
    <w:p w:rsidR="006F744F" w:rsidRPr="00C97BA0" w:rsidRDefault="006F744F" w:rsidP="006D7FA0">
      <w:pPr>
        <w:spacing w:line="240" w:lineRule="auto"/>
        <w:jc w:val="center"/>
        <w:rPr>
          <w:rFonts w:ascii="Times New Roman" w:hAnsi="Times New Roman"/>
          <w:b/>
          <w:sz w:val="28"/>
          <w:szCs w:val="28"/>
        </w:rPr>
      </w:pPr>
      <w:r w:rsidRPr="00C97BA0">
        <w:rPr>
          <w:rFonts w:ascii="Times New Roman" w:hAnsi="Times New Roman"/>
          <w:b/>
          <w:sz w:val="28"/>
          <w:szCs w:val="28"/>
        </w:rPr>
        <w:t xml:space="preserve">БЛОК-СХЕМА ИСПОЛНЕНИЯ МУНИЦИПАЛЬНОЙ ФУНКЦИИ «МУНИЦИПАЛЬНЫЙ </w:t>
      </w:r>
      <w:r>
        <w:rPr>
          <w:rFonts w:ascii="Times New Roman" w:hAnsi="Times New Roman"/>
          <w:b/>
          <w:sz w:val="28"/>
          <w:szCs w:val="28"/>
        </w:rPr>
        <w:t xml:space="preserve">ЖИЛИЩНЫЙ </w:t>
      </w:r>
      <w:r w:rsidRPr="00C97BA0">
        <w:rPr>
          <w:rFonts w:ascii="Times New Roman" w:hAnsi="Times New Roman"/>
          <w:b/>
          <w:sz w:val="28"/>
          <w:szCs w:val="28"/>
        </w:rPr>
        <w:t xml:space="preserve"> КОНТРОЛЬ НА ТЕРРИТОРИИ  </w:t>
      </w:r>
      <w:r>
        <w:rPr>
          <w:rFonts w:ascii="Times New Roman" w:hAnsi="Times New Roman"/>
          <w:b/>
          <w:sz w:val="28"/>
          <w:szCs w:val="28"/>
        </w:rPr>
        <w:t xml:space="preserve">СОВХОЗНОГО  </w:t>
      </w:r>
      <w:r w:rsidRPr="00C97BA0">
        <w:rPr>
          <w:rFonts w:ascii="Times New Roman" w:hAnsi="Times New Roman"/>
          <w:b/>
          <w:sz w:val="28"/>
          <w:szCs w:val="28"/>
        </w:rPr>
        <w:t>СЕЛЬСОВЕТА»</w:t>
      </w:r>
    </w:p>
    <w:p w:rsidR="006F744F" w:rsidRPr="00C97BA0" w:rsidRDefault="006F744F" w:rsidP="006D7FA0">
      <w:pPr>
        <w:rPr>
          <w:rFonts w:ascii="Times New Roman" w:hAnsi="Times New Roman"/>
          <w:sz w:val="28"/>
          <w:szCs w:val="28"/>
        </w:rPr>
      </w:pPr>
      <w:r>
        <w:rPr>
          <w:noProof/>
        </w:rPr>
        <w:pict>
          <v:shapetype id="_x0000_t109" coordsize="21600,21600" o:spt="109" path="m,l,21600r21600,l21600,xe">
            <v:stroke joinstyle="miter"/>
            <v:path gradientshapeok="t" o:connecttype="rect"/>
          </v:shapetype>
          <v:shape id="_x0000_s1026" type="#_x0000_t109" style="position:absolute;margin-left:263.7pt;margin-top:-7.2pt;width:218.25pt;height:76.5pt;z-index:251643904">
            <v:textbox style="mso-next-textbox:#_x0000_s1026">
              <w:txbxContent>
                <w:p w:rsidR="006F744F" w:rsidRDefault="006F744F" w:rsidP="006D7FA0">
                  <w:pPr>
                    <w:jc w:val="center"/>
                    <w:rPr>
                      <w:rFonts w:ascii="Times New Roman" w:hAnsi="Times New Roman"/>
                      <w:sz w:val="24"/>
                      <w:szCs w:val="24"/>
                    </w:rPr>
                  </w:pPr>
                  <w:r>
                    <w:rPr>
                      <w:rFonts w:ascii="Times New Roman" w:hAnsi="Times New Roman"/>
                      <w:sz w:val="24"/>
                      <w:szCs w:val="24"/>
                    </w:rPr>
                    <w:t>Поступление информации, являющейся основанием для проведения внеплановой проверки</w:t>
                  </w:r>
                </w:p>
                <w:p w:rsidR="006F744F" w:rsidRDefault="006F744F" w:rsidP="006D7FA0"/>
              </w:txbxContent>
            </v:textbox>
          </v:shape>
        </w:pict>
      </w:r>
      <w:r>
        <w:rPr>
          <w:noProof/>
        </w:rPr>
        <w:pict>
          <v:shape id="_x0000_s1027" type="#_x0000_t109" style="position:absolute;margin-left:-7.05pt;margin-top:-7.2pt;width:199.5pt;height:80.25pt;z-index:251671552">
            <v:textbox style="mso-next-textbox:#_x0000_s1027">
              <w:txbxContent>
                <w:p w:rsidR="006F744F" w:rsidRDefault="006F744F" w:rsidP="006D7FA0">
                  <w:pPr>
                    <w:jc w:val="center"/>
                    <w:rPr>
                      <w:rFonts w:ascii="Times New Roman" w:hAnsi="Times New Roman"/>
                      <w:sz w:val="24"/>
                      <w:szCs w:val="24"/>
                    </w:rPr>
                  </w:pPr>
                  <w:r>
                    <w:rPr>
                      <w:rFonts w:ascii="Times New Roman" w:hAnsi="Times New Roman"/>
                      <w:sz w:val="24"/>
                      <w:szCs w:val="24"/>
                    </w:rPr>
                    <w:t>Ежегодный план проведения плановых проверок юридических лиц и индивидуальных предпринимателей</w:t>
                  </w:r>
                </w:p>
                <w:p w:rsidR="006F744F" w:rsidRDefault="006F744F" w:rsidP="006D7FA0"/>
              </w:txbxContent>
            </v:textbox>
          </v:shape>
        </w:pict>
      </w:r>
    </w:p>
    <w:p w:rsidR="006F744F" w:rsidRPr="00C97BA0" w:rsidRDefault="006F744F" w:rsidP="006D7FA0">
      <w:pPr>
        <w:rPr>
          <w:rFonts w:ascii="Times New Roman" w:hAnsi="Times New Roman"/>
          <w:sz w:val="28"/>
          <w:szCs w:val="28"/>
        </w:rPr>
      </w:pPr>
    </w:p>
    <w:p w:rsidR="006F744F" w:rsidRPr="00C97BA0" w:rsidRDefault="006F744F" w:rsidP="006D7FA0">
      <w:pPr>
        <w:rPr>
          <w:rFonts w:ascii="Times New Roman" w:hAnsi="Times New Roman"/>
          <w:sz w:val="28"/>
          <w:szCs w:val="28"/>
        </w:rPr>
      </w:pPr>
      <w:r>
        <w:rPr>
          <w:noProof/>
        </w:rPr>
        <w:pict>
          <v:shapetype id="_x0000_t32" coordsize="21600,21600" o:spt="32" o:oned="t" path="m,l21600,21600e" filled="f">
            <v:path arrowok="t" fillok="f" o:connecttype="none"/>
            <o:lock v:ext="edit" shapetype="t"/>
          </v:shapetype>
          <v:shape id="_x0000_s1028" type="#_x0000_t32" style="position:absolute;margin-left:295.15pt;margin-top:18.4pt;width:.05pt;height:23.25pt;z-index:251656192" o:connectortype="straight">
            <v:stroke endarrow="block"/>
          </v:shape>
        </w:pict>
      </w:r>
      <w:r>
        <w:rPr>
          <w:noProof/>
        </w:rPr>
        <w:pict>
          <v:shape id="_x0000_s1029" type="#_x0000_t32" style="position:absolute;margin-left:146.7pt;margin-top:-.35pt;width:0;height:42pt;z-index:251655168" o:connectortype="straight">
            <v:stroke endarrow="block"/>
          </v:shape>
        </w:pict>
      </w:r>
    </w:p>
    <w:p w:rsidR="006F744F" w:rsidRPr="00C97BA0" w:rsidRDefault="006F744F" w:rsidP="006D7FA0">
      <w:pPr>
        <w:rPr>
          <w:rFonts w:ascii="Times New Roman" w:hAnsi="Times New Roman"/>
          <w:sz w:val="28"/>
          <w:szCs w:val="28"/>
        </w:rPr>
      </w:pPr>
      <w:r>
        <w:rPr>
          <w:noProof/>
        </w:rPr>
        <w:pict>
          <v:shape id="_x0000_s1030" type="#_x0000_t109" style="position:absolute;margin-left:101.7pt;margin-top:16.2pt;width:247.5pt;height:30pt;z-index:251644928">
            <v:textbox style="mso-next-textbox:#_x0000_s1030">
              <w:txbxContent>
                <w:p w:rsidR="006F744F" w:rsidRPr="001970E2" w:rsidRDefault="006F744F" w:rsidP="006D7FA0">
                  <w:pPr>
                    <w:rPr>
                      <w:rFonts w:ascii="Times New Roman" w:hAnsi="Times New Roman"/>
                      <w:sz w:val="24"/>
                      <w:szCs w:val="24"/>
                    </w:rPr>
                  </w:pPr>
                  <w:r w:rsidRPr="001970E2">
                    <w:rPr>
                      <w:rFonts w:ascii="Times New Roman" w:hAnsi="Times New Roman"/>
                      <w:sz w:val="24"/>
                      <w:szCs w:val="24"/>
                    </w:rPr>
                    <w:t>принятие решения о проведении проверки</w:t>
                  </w:r>
                </w:p>
              </w:txbxContent>
            </v:textbox>
          </v:shape>
        </w:pict>
      </w:r>
    </w:p>
    <w:p w:rsidR="006F744F" w:rsidRPr="00C97BA0" w:rsidRDefault="006F744F" w:rsidP="006D7FA0">
      <w:pPr>
        <w:rPr>
          <w:rFonts w:ascii="Times New Roman" w:hAnsi="Times New Roman"/>
          <w:sz w:val="28"/>
          <w:szCs w:val="28"/>
        </w:rPr>
      </w:pPr>
      <w:r>
        <w:rPr>
          <w:noProof/>
        </w:rPr>
        <w:pict>
          <v:shape id="_x0000_s1031" type="#_x0000_t32" style="position:absolute;margin-left:303.45pt;margin-top:20.75pt;width:41.25pt;height:27.95pt;z-index:251657216" o:connectortype="straight">
            <v:stroke endarrow="block"/>
          </v:shape>
        </w:pict>
      </w:r>
      <w:r>
        <w:rPr>
          <w:noProof/>
        </w:rPr>
        <w:pict>
          <v:shape id="_x0000_s1032" type="#_x0000_t32" style="position:absolute;margin-left:126.45pt;margin-top:20.75pt;width:35.2pt;height:27.95pt;flip:x;z-index:251658240" o:connectortype="straight">
            <v:stroke endarrow="block"/>
          </v:shape>
        </w:pict>
      </w:r>
    </w:p>
    <w:p w:rsidR="006F744F" w:rsidRPr="00C97BA0" w:rsidRDefault="006F744F" w:rsidP="006D7FA0">
      <w:pPr>
        <w:rPr>
          <w:rFonts w:ascii="Times New Roman" w:hAnsi="Times New Roman"/>
          <w:sz w:val="28"/>
          <w:szCs w:val="28"/>
        </w:rPr>
      </w:pPr>
      <w:r>
        <w:rPr>
          <w:noProof/>
        </w:rPr>
        <w:pict>
          <v:shape id="_x0000_s1033" type="#_x0000_t109" style="position:absolute;margin-left:278.7pt;margin-top:23.3pt;width:210.75pt;height:57.2pt;z-index:251646976">
            <v:textbox style="mso-next-textbox:#_x0000_s1033">
              <w:txbxContent>
                <w:p w:rsidR="006F744F" w:rsidRPr="006C5CC4" w:rsidRDefault="006F744F" w:rsidP="006D7FA0">
                  <w:pPr>
                    <w:rPr>
                      <w:rFonts w:ascii="Times New Roman" w:hAnsi="Times New Roman"/>
                      <w:sz w:val="24"/>
                      <w:szCs w:val="24"/>
                    </w:rPr>
                  </w:pPr>
                  <w:r w:rsidRPr="006C5CC4">
                    <w:rPr>
                      <w:rFonts w:ascii="Times New Roman" w:hAnsi="Times New Roman"/>
                      <w:sz w:val="24"/>
                      <w:szCs w:val="24"/>
                    </w:rPr>
                    <w:t>распоряжение Глав</w:t>
                  </w:r>
                  <w:r>
                    <w:rPr>
                      <w:rFonts w:ascii="Times New Roman" w:hAnsi="Times New Roman"/>
                      <w:sz w:val="24"/>
                      <w:szCs w:val="24"/>
                    </w:rPr>
                    <w:t xml:space="preserve">ы Совхозного </w:t>
                  </w:r>
                  <w:r w:rsidRPr="006C5CC4">
                    <w:rPr>
                      <w:rFonts w:ascii="Times New Roman" w:hAnsi="Times New Roman"/>
                      <w:sz w:val="24"/>
                      <w:szCs w:val="24"/>
                    </w:rPr>
                    <w:t>сельсовета о проведении внеплановой проверки</w:t>
                  </w:r>
                </w:p>
              </w:txbxContent>
            </v:textbox>
          </v:shape>
        </w:pict>
      </w:r>
      <w:r>
        <w:rPr>
          <w:noProof/>
        </w:rPr>
        <w:pict>
          <v:shape id="_x0000_s1034" type="#_x0000_t109" style="position:absolute;margin-left:-19.05pt;margin-top:23.25pt;width:207.75pt;height:57.25pt;z-index:251645952">
            <v:textbox style="mso-next-textbox:#_x0000_s1034">
              <w:txbxContent>
                <w:p w:rsidR="006F744F" w:rsidRPr="001970E2" w:rsidRDefault="006F744F" w:rsidP="006D7FA0">
                  <w:pPr>
                    <w:rPr>
                      <w:rFonts w:ascii="Times New Roman" w:hAnsi="Times New Roman"/>
                      <w:sz w:val="24"/>
                      <w:szCs w:val="24"/>
                    </w:rPr>
                  </w:pPr>
                  <w:r>
                    <w:rPr>
                      <w:rFonts w:ascii="Times New Roman" w:hAnsi="Times New Roman"/>
                      <w:sz w:val="24"/>
                      <w:szCs w:val="24"/>
                    </w:rPr>
                    <w:t>распоряжение Главы Совхозного сельсовета о проведении плановой проверки</w:t>
                  </w:r>
                </w:p>
              </w:txbxContent>
            </v:textbox>
          </v:shape>
        </w:pict>
      </w:r>
    </w:p>
    <w:p w:rsidR="006F744F" w:rsidRPr="00C97BA0" w:rsidRDefault="006F744F" w:rsidP="006D7FA0">
      <w:pPr>
        <w:rPr>
          <w:rFonts w:ascii="Times New Roman" w:hAnsi="Times New Roman"/>
          <w:sz w:val="28"/>
          <w:szCs w:val="28"/>
        </w:rPr>
      </w:pPr>
    </w:p>
    <w:p w:rsidR="006F744F" w:rsidRPr="00C97BA0" w:rsidRDefault="006F744F" w:rsidP="006D7FA0">
      <w:pPr>
        <w:rPr>
          <w:rFonts w:ascii="Times New Roman" w:hAnsi="Times New Roman"/>
          <w:sz w:val="28"/>
          <w:szCs w:val="28"/>
        </w:rPr>
      </w:pPr>
    </w:p>
    <w:p w:rsidR="006F744F" w:rsidRPr="00C97BA0" w:rsidRDefault="006F744F" w:rsidP="006D7FA0">
      <w:pPr>
        <w:rPr>
          <w:rFonts w:ascii="Times New Roman" w:hAnsi="Times New Roman"/>
          <w:sz w:val="28"/>
          <w:szCs w:val="28"/>
        </w:rPr>
      </w:pPr>
      <w:r>
        <w:rPr>
          <w:noProof/>
        </w:rPr>
        <w:pict>
          <v:shape id="_x0000_s1035" type="#_x0000_t32" style="position:absolute;margin-left:63.45pt;margin-top:4.2pt;width:0;height:93.55pt;z-index:251660288" o:connectortype="straight">
            <v:stroke endarrow="block"/>
          </v:shape>
        </w:pict>
      </w:r>
      <w:r>
        <w:rPr>
          <w:noProof/>
        </w:rPr>
        <w:pict>
          <v:shape id="_x0000_s1036" type="#_x0000_t32" style="position:absolute;margin-left:283.2pt;margin-top:4.2pt;width:28.5pt;height:24.3pt;flip:x;z-index:251659264" o:connectortype="straight">
            <v:stroke endarrow="block"/>
          </v:shape>
        </w:pict>
      </w:r>
    </w:p>
    <w:p w:rsidR="006F744F" w:rsidRPr="00C97BA0" w:rsidRDefault="006F744F" w:rsidP="006D7FA0">
      <w:pPr>
        <w:tabs>
          <w:tab w:val="left" w:pos="2835"/>
          <w:tab w:val="left" w:pos="6750"/>
        </w:tabs>
        <w:rPr>
          <w:rFonts w:ascii="Times New Roman" w:hAnsi="Times New Roman"/>
          <w:sz w:val="28"/>
          <w:szCs w:val="28"/>
        </w:rPr>
      </w:pPr>
      <w:r>
        <w:rPr>
          <w:noProof/>
        </w:rPr>
        <w:pict>
          <v:shape id="_x0000_s1037" type="#_x0000_t32" style="position:absolute;margin-left:115.9pt;margin-top:22pt;width:.05pt;height:50.3pt;z-index:251661312" o:connectortype="straight">
            <v:stroke endarrow="block"/>
          </v:shape>
        </w:pict>
      </w:r>
      <w:r>
        <w:rPr>
          <w:noProof/>
        </w:rPr>
        <w:pict>
          <v:shape id="_x0000_s1038" type="#_x0000_t32" style="position:absolute;margin-left:115.95pt;margin-top:22pt;width:56.25pt;height:0;flip:x;z-index:251668480" o:connectortype="straight"/>
        </w:pict>
      </w:r>
      <w:r>
        <w:rPr>
          <w:noProof/>
        </w:rPr>
        <w:pict>
          <v:shape id="_x0000_s1039" type="#_x0000_t109" style="position:absolute;margin-left:172.2pt;margin-top:3.05pt;width:146.25pt;height:49pt;z-index:251648000">
            <v:textbox style="mso-next-textbox:#_x0000_s1039">
              <w:txbxContent>
                <w:p w:rsidR="006F744F" w:rsidRPr="006C5CC4" w:rsidRDefault="006F744F" w:rsidP="006D7FA0">
                  <w:pPr>
                    <w:rPr>
                      <w:rFonts w:ascii="Times New Roman" w:hAnsi="Times New Roman"/>
                      <w:sz w:val="24"/>
                      <w:szCs w:val="24"/>
                    </w:rPr>
                  </w:pPr>
                  <w:r w:rsidRPr="006C5CC4">
                    <w:rPr>
                      <w:rFonts w:ascii="Times New Roman" w:hAnsi="Times New Roman"/>
                      <w:sz w:val="24"/>
                      <w:szCs w:val="24"/>
                    </w:rPr>
                    <w:t>согласование с органом прокуратуры</w:t>
                  </w:r>
                </w:p>
              </w:txbxContent>
            </v:textbox>
          </v:shape>
        </w:pict>
      </w:r>
      <w:r w:rsidRPr="00C97BA0">
        <w:rPr>
          <w:rFonts w:ascii="Times New Roman" w:hAnsi="Times New Roman"/>
          <w:sz w:val="28"/>
          <w:szCs w:val="28"/>
        </w:rPr>
        <w:tab/>
        <w:t>да</w:t>
      </w:r>
      <w:r w:rsidRPr="00C97BA0">
        <w:rPr>
          <w:rFonts w:ascii="Times New Roman" w:hAnsi="Times New Roman"/>
          <w:sz w:val="28"/>
          <w:szCs w:val="28"/>
        </w:rPr>
        <w:tab/>
        <w:t>нет</w:t>
      </w:r>
    </w:p>
    <w:p w:rsidR="006F744F" w:rsidRPr="00C97BA0" w:rsidRDefault="006F744F" w:rsidP="006D7FA0">
      <w:pPr>
        <w:rPr>
          <w:rFonts w:ascii="Times New Roman" w:hAnsi="Times New Roman"/>
          <w:sz w:val="28"/>
          <w:szCs w:val="28"/>
        </w:rPr>
      </w:pPr>
      <w:r>
        <w:rPr>
          <w:noProof/>
        </w:rPr>
        <w:pict>
          <v:shape id="_x0000_s1040" type="#_x0000_t32" style="position:absolute;margin-left:376.2pt;margin-top:1.8pt;width:0;height:45.05pt;z-index:251662336" o:connectortype="straight">
            <v:stroke endarrow="block"/>
          </v:shape>
        </w:pict>
      </w:r>
      <w:r>
        <w:rPr>
          <w:noProof/>
        </w:rPr>
        <w:pict>
          <v:shape id="_x0000_s1041" type="#_x0000_t32" style="position:absolute;margin-left:318.45pt;margin-top:1.8pt;width:57.75pt;height:0;z-index:251669504" o:connectortype="straight"/>
        </w:pict>
      </w:r>
    </w:p>
    <w:p w:rsidR="006F744F" w:rsidRPr="00C97BA0" w:rsidRDefault="006F744F" w:rsidP="006D7FA0">
      <w:pPr>
        <w:tabs>
          <w:tab w:val="left" w:pos="708"/>
          <w:tab w:val="left" w:pos="2835"/>
          <w:tab w:val="left" w:pos="6840"/>
        </w:tabs>
        <w:rPr>
          <w:rFonts w:ascii="Times New Roman" w:hAnsi="Times New Roman"/>
          <w:sz w:val="28"/>
          <w:szCs w:val="28"/>
        </w:rPr>
      </w:pPr>
      <w:r>
        <w:rPr>
          <w:noProof/>
        </w:rPr>
        <w:pict>
          <v:shape id="_x0000_s1042" type="#_x0000_t109" style="position:absolute;margin-left:331.2pt;margin-top:22.15pt;width:158.25pt;height:101.9pt;z-index:251650048">
            <v:textbox style="mso-next-textbox:#_x0000_s1042">
              <w:txbxContent>
                <w:p w:rsidR="006F744F" w:rsidRPr="006C5CC4" w:rsidRDefault="006F744F" w:rsidP="006D7FA0">
                  <w:pPr>
                    <w:rPr>
                      <w:rFonts w:ascii="Times New Roman" w:hAnsi="Times New Roman"/>
                      <w:sz w:val="24"/>
                      <w:szCs w:val="24"/>
                    </w:rPr>
                  </w:pPr>
                  <w:r w:rsidRPr="006C5CC4">
                    <w:rPr>
                      <w:rFonts w:ascii="Times New Roman" w:hAnsi="Times New Roman"/>
                      <w:sz w:val="24"/>
                      <w:szCs w:val="24"/>
                    </w:rPr>
                    <w:t xml:space="preserve">подготовка распоряжения Гавы </w:t>
                  </w:r>
                  <w:r>
                    <w:rPr>
                      <w:rFonts w:ascii="Times New Roman" w:hAnsi="Times New Roman"/>
                      <w:sz w:val="24"/>
                      <w:szCs w:val="24"/>
                    </w:rPr>
                    <w:t>Совхозного</w:t>
                  </w:r>
                  <w:r w:rsidRPr="006C5CC4">
                    <w:rPr>
                      <w:rFonts w:ascii="Times New Roman" w:hAnsi="Times New Roman"/>
                      <w:sz w:val="24"/>
                      <w:szCs w:val="24"/>
                    </w:rPr>
                    <w:t xml:space="preserve"> сельсовета об отмене распоряжения о проведении внепланов</w:t>
                  </w:r>
                  <w:r>
                    <w:rPr>
                      <w:rFonts w:ascii="Times New Roman" w:hAnsi="Times New Roman"/>
                      <w:sz w:val="24"/>
                      <w:szCs w:val="24"/>
                    </w:rPr>
                    <w:t>о</w:t>
                  </w:r>
                  <w:r w:rsidRPr="006C5CC4">
                    <w:rPr>
                      <w:rFonts w:ascii="Times New Roman" w:hAnsi="Times New Roman"/>
                      <w:sz w:val="24"/>
                      <w:szCs w:val="24"/>
                    </w:rPr>
                    <w:t>й проверки</w:t>
                  </w:r>
                </w:p>
              </w:txbxContent>
            </v:textbox>
          </v:shape>
        </w:pict>
      </w:r>
      <w:r>
        <w:rPr>
          <w:noProof/>
        </w:rPr>
        <w:pict>
          <v:shape id="_x0000_s1043" type="#_x0000_t109" style="position:absolute;margin-left:-3.3pt;margin-top:21.4pt;width:181.5pt;height:45.75pt;z-index:251649024">
            <v:textbox style="mso-next-textbox:#_x0000_s1043">
              <w:txbxContent>
                <w:p w:rsidR="006F744F" w:rsidRPr="006C5CC4" w:rsidRDefault="006F744F" w:rsidP="006D7FA0">
                  <w:pPr>
                    <w:rPr>
                      <w:rFonts w:ascii="Times New Roman" w:hAnsi="Times New Roman"/>
                      <w:sz w:val="24"/>
                      <w:szCs w:val="24"/>
                    </w:rPr>
                  </w:pPr>
                  <w:r w:rsidRPr="006C5CC4">
                    <w:rPr>
                      <w:rFonts w:ascii="Times New Roman" w:hAnsi="Times New Roman"/>
                      <w:sz w:val="24"/>
                      <w:szCs w:val="24"/>
                    </w:rPr>
                    <w:t>проведение проверки</w:t>
                  </w:r>
                </w:p>
              </w:txbxContent>
            </v:textbox>
          </v:shape>
        </w:pict>
      </w:r>
      <w:r w:rsidRPr="00C97BA0">
        <w:rPr>
          <w:rFonts w:ascii="Times New Roman" w:hAnsi="Times New Roman"/>
          <w:sz w:val="28"/>
          <w:szCs w:val="28"/>
        </w:rPr>
        <w:tab/>
      </w:r>
      <w:r w:rsidRPr="00C97BA0">
        <w:rPr>
          <w:rFonts w:ascii="Times New Roman" w:hAnsi="Times New Roman"/>
          <w:sz w:val="28"/>
          <w:szCs w:val="28"/>
        </w:rPr>
        <w:tab/>
      </w:r>
      <w:r w:rsidRPr="00C97BA0">
        <w:rPr>
          <w:rFonts w:ascii="Times New Roman" w:hAnsi="Times New Roman"/>
          <w:sz w:val="28"/>
          <w:szCs w:val="28"/>
        </w:rPr>
        <w:tab/>
      </w:r>
    </w:p>
    <w:p w:rsidR="006F744F" w:rsidRPr="00C97BA0" w:rsidRDefault="006F744F" w:rsidP="006D7FA0">
      <w:pPr>
        <w:rPr>
          <w:rFonts w:ascii="Times New Roman" w:hAnsi="Times New Roman"/>
          <w:sz w:val="28"/>
          <w:szCs w:val="28"/>
        </w:rPr>
      </w:pPr>
    </w:p>
    <w:p w:rsidR="006F744F" w:rsidRPr="00C97BA0" w:rsidRDefault="006F744F" w:rsidP="006D7FA0">
      <w:pPr>
        <w:rPr>
          <w:rFonts w:ascii="Times New Roman" w:hAnsi="Times New Roman"/>
          <w:sz w:val="28"/>
          <w:szCs w:val="28"/>
        </w:rPr>
      </w:pPr>
      <w:r>
        <w:rPr>
          <w:noProof/>
        </w:rPr>
        <w:pict>
          <v:shape id="_x0000_s1044" type="#_x0000_t32" style="position:absolute;margin-left:157.25pt;margin-top:16.3pt;width:0;height:63pt;z-index:251663360" o:connectortype="straight">
            <v:stroke endarrow="block"/>
          </v:shape>
        </w:pict>
      </w:r>
    </w:p>
    <w:p w:rsidR="006F744F" w:rsidRPr="00C97BA0" w:rsidRDefault="006F744F" w:rsidP="006D7FA0">
      <w:pPr>
        <w:rPr>
          <w:rFonts w:ascii="Times New Roman" w:hAnsi="Times New Roman"/>
          <w:sz w:val="28"/>
          <w:szCs w:val="28"/>
        </w:rPr>
      </w:pPr>
    </w:p>
    <w:p w:rsidR="006F744F" w:rsidRPr="00C97BA0" w:rsidRDefault="006F744F" w:rsidP="006D7FA0">
      <w:pPr>
        <w:rPr>
          <w:rFonts w:ascii="Times New Roman" w:hAnsi="Times New Roman"/>
          <w:sz w:val="28"/>
          <w:szCs w:val="28"/>
        </w:rPr>
      </w:pPr>
      <w:r>
        <w:rPr>
          <w:noProof/>
        </w:rPr>
        <w:pict>
          <v:shape id="_x0000_s1045" type="#_x0000_t109" style="position:absolute;margin-left:93.45pt;margin-top:22.25pt;width:179.25pt;height:41.25pt;z-index:251651072">
            <v:textbox style="mso-next-textbox:#_x0000_s1045">
              <w:txbxContent>
                <w:p w:rsidR="006F744F" w:rsidRPr="006C5CC4" w:rsidRDefault="006F744F" w:rsidP="006D7FA0">
                  <w:pPr>
                    <w:rPr>
                      <w:rFonts w:ascii="Times New Roman" w:hAnsi="Times New Roman"/>
                      <w:sz w:val="24"/>
                      <w:szCs w:val="24"/>
                    </w:rPr>
                  </w:pPr>
                  <w:r w:rsidRPr="006C5CC4">
                    <w:rPr>
                      <w:rFonts w:ascii="Times New Roman" w:hAnsi="Times New Roman"/>
                      <w:sz w:val="24"/>
                      <w:szCs w:val="24"/>
                    </w:rPr>
                    <w:t>выявление нарушений</w:t>
                  </w:r>
                </w:p>
              </w:txbxContent>
            </v:textbox>
          </v:shape>
        </w:pict>
      </w:r>
    </w:p>
    <w:p w:rsidR="006F744F" w:rsidRPr="00C97BA0" w:rsidRDefault="006F744F" w:rsidP="006D7FA0">
      <w:pPr>
        <w:tabs>
          <w:tab w:val="left" w:pos="1245"/>
          <w:tab w:val="left" w:pos="6030"/>
        </w:tabs>
        <w:rPr>
          <w:rFonts w:ascii="Times New Roman" w:hAnsi="Times New Roman"/>
          <w:sz w:val="28"/>
          <w:szCs w:val="28"/>
        </w:rPr>
      </w:pPr>
      <w:r>
        <w:rPr>
          <w:noProof/>
        </w:rPr>
        <w:pict>
          <v:shape id="_x0000_s1046" type="#_x0000_t32" style="position:absolute;margin-left:44.05pt;margin-top:20.95pt;width:0;height:39pt;z-index:251666432" o:connectortype="straight">
            <v:stroke endarrow="block"/>
          </v:shape>
        </w:pict>
      </w:r>
      <w:r>
        <w:rPr>
          <w:noProof/>
        </w:rPr>
        <w:pict>
          <v:shape id="_x0000_s1047" type="#_x0000_t32" style="position:absolute;margin-left:376.2pt;margin-top:21.7pt;width:0;height:75.7pt;z-index:251664384" o:connectortype="straight">
            <v:stroke endarrow="block"/>
          </v:shape>
        </w:pict>
      </w:r>
      <w:r>
        <w:rPr>
          <w:noProof/>
        </w:rPr>
        <w:pict>
          <v:shape id="_x0000_s1048" type="#_x0000_t32" style="position:absolute;margin-left:272.7pt;margin-top:21.7pt;width:103.5pt;height:0;z-index:251667456" o:connectortype="straight"/>
        </w:pict>
      </w:r>
      <w:r>
        <w:rPr>
          <w:noProof/>
        </w:rPr>
        <w:pict>
          <v:shape id="_x0000_s1049" type="#_x0000_t32" style="position:absolute;margin-left:43.95pt;margin-top:21.7pt;width:49.5pt;height:0;flip:x;z-index:251665408" o:connectortype="straight"/>
        </w:pict>
      </w:r>
      <w:r w:rsidRPr="00C97BA0">
        <w:rPr>
          <w:rFonts w:ascii="Times New Roman" w:hAnsi="Times New Roman"/>
          <w:sz w:val="28"/>
          <w:szCs w:val="28"/>
        </w:rPr>
        <w:tab/>
        <w:t>да</w:t>
      </w:r>
      <w:r w:rsidRPr="00C97BA0">
        <w:rPr>
          <w:rFonts w:ascii="Times New Roman" w:hAnsi="Times New Roman"/>
          <w:sz w:val="28"/>
          <w:szCs w:val="28"/>
        </w:rPr>
        <w:tab/>
        <w:t>нет</w:t>
      </w:r>
    </w:p>
    <w:p w:rsidR="006F744F" w:rsidRPr="00C97BA0" w:rsidRDefault="006F744F" w:rsidP="006D7FA0">
      <w:pPr>
        <w:rPr>
          <w:rFonts w:ascii="Times New Roman" w:hAnsi="Times New Roman"/>
          <w:sz w:val="28"/>
          <w:szCs w:val="28"/>
        </w:rPr>
      </w:pPr>
    </w:p>
    <w:p w:rsidR="006F744F" w:rsidRPr="00C97BA0" w:rsidRDefault="006F744F" w:rsidP="006D7FA0">
      <w:pPr>
        <w:tabs>
          <w:tab w:val="left" w:pos="1575"/>
          <w:tab w:val="left" w:pos="6435"/>
        </w:tabs>
        <w:spacing w:after="0" w:line="240" w:lineRule="auto"/>
        <w:rPr>
          <w:rFonts w:ascii="Times New Roman" w:hAnsi="Times New Roman"/>
          <w:sz w:val="28"/>
          <w:szCs w:val="28"/>
        </w:rPr>
      </w:pPr>
      <w:r>
        <w:rPr>
          <w:noProof/>
        </w:rPr>
        <w:pict>
          <v:shape id="_x0000_s1050" type="#_x0000_t109" style="position:absolute;margin-left:-9.3pt;margin-top:2.9pt;width:187.5pt;height:33.75pt;z-index:251653120">
            <v:textbox style="mso-next-textbox:#_x0000_s1050">
              <w:txbxContent>
                <w:p w:rsidR="006F744F" w:rsidRPr="006C5CC4" w:rsidRDefault="006F744F" w:rsidP="006D7FA0">
                  <w:pPr>
                    <w:rPr>
                      <w:rFonts w:ascii="Times New Roman" w:hAnsi="Times New Roman"/>
                      <w:sz w:val="24"/>
                      <w:szCs w:val="24"/>
                    </w:rPr>
                  </w:pPr>
                  <w:r w:rsidRPr="006C5CC4">
                    <w:rPr>
                      <w:rFonts w:ascii="Times New Roman" w:hAnsi="Times New Roman"/>
                      <w:sz w:val="24"/>
                      <w:szCs w:val="24"/>
                    </w:rPr>
                    <w:t>составление акта</w:t>
                  </w:r>
                </w:p>
              </w:txbxContent>
            </v:textbox>
          </v:shape>
        </w:pict>
      </w:r>
      <w:r w:rsidRPr="00C97BA0">
        <w:rPr>
          <w:rFonts w:ascii="Times New Roman" w:hAnsi="Times New Roman"/>
          <w:sz w:val="28"/>
          <w:szCs w:val="28"/>
        </w:rPr>
        <w:tab/>
      </w:r>
      <w:r w:rsidRPr="00C97BA0">
        <w:rPr>
          <w:rFonts w:ascii="Times New Roman" w:hAnsi="Times New Roman"/>
          <w:sz w:val="28"/>
          <w:szCs w:val="28"/>
        </w:rPr>
        <w:tab/>
      </w:r>
    </w:p>
    <w:p w:rsidR="006F744F" w:rsidRPr="00C97BA0" w:rsidRDefault="006F744F" w:rsidP="006D7FA0">
      <w:pPr>
        <w:tabs>
          <w:tab w:val="left" w:pos="6540"/>
        </w:tabs>
        <w:rPr>
          <w:rFonts w:ascii="Times New Roman" w:hAnsi="Times New Roman"/>
          <w:sz w:val="28"/>
          <w:szCs w:val="28"/>
        </w:rPr>
      </w:pPr>
      <w:r>
        <w:rPr>
          <w:noProof/>
        </w:rPr>
        <w:pict>
          <v:shape id="_x0000_s1051" type="#_x0000_t32" style="position:absolute;margin-left:63.45pt;margin-top:20.55pt;width:0;height:32.3pt;z-index:251670528" o:connectortype="straight">
            <v:stroke endarrow="block"/>
          </v:shape>
        </w:pict>
      </w:r>
      <w:r>
        <w:rPr>
          <w:noProof/>
        </w:rPr>
        <w:pict>
          <v:shape id="_x0000_s1052" type="#_x0000_t109" style="position:absolute;margin-left:331.2pt;margin-top:24.25pt;width:150.75pt;height:39pt;z-index:251652096">
            <v:textbox style="mso-next-textbox:#_x0000_s1052">
              <w:txbxContent>
                <w:p w:rsidR="006F744F" w:rsidRPr="006C5CC4" w:rsidRDefault="006F744F" w:rsidP="006D7FA0">
                  <w:pPr>
                    <w:rPr>
                      <w:rFonts w:ascii="Times New Roman" w:hAnsi="Times New Roman"/>
                      <w:sz w:val="24"/>
                      <w:szCs w:val="24"/>
                    </w:rPr>
                  </w:pPr>
                  <w:r w:rsidRPr="006C5CC4">
                    <w:rPr>
                      <w:rFonts w:ascii="Times New Roman" w:hAnsi="Times New Roman"/>
                      <w:sz w:val="24"/>
                      <w:szCs w:val="24"/>
                    </w:rPr>
                    <w:t>составление акта</w:t>
                  </w:r>
                </w:p>
              </w:txbxContent>
            </v:textbox>
          </v:shape>
        </w:pict>
      </w:r>
      <w:r w:rsidRPr="00C97BA0">
        <w:rPr>
          <w:rFonts w:ascii="Times New Roman" w:hAnsi="Times New Roman"/>
          <w:sz w:val="28"/>
          <w:szCs w:val="28"/>
        </w:rPr>
        <w:tab/>
      </w:r>
    </w:p>
    <w:p w:rsidR="006F744F" w:rsidRPr="00C97BA0" w:rsidRDefault="006F744F" w:rsidP="006D7FA0">
      <w:pPr>
        <w:rPr>
          <w:rFonts w:ascii="Times New Roman" w:hAnsi="Times New Roman"/>
          <w:sz w:val="28"/>
          <w:szCs w:val="28"/>
        </w:rPr>
      </w:pPr>
      <w:r>
        <w:rPr>
          <w:noProof/>
        </w:rPr>
        <w:pict>
          <v:shape id="_x0000_s1053" type="#_x0000_t109" style="position:absolute;margin-left:-7.05pt;margin-top:24.35pt;width:240.75pt;height:41.15pt;z-index:251654144">
            <v:textbox style="mso-next-textbox:#_x0000_s1053">
              <w:txbxContent>
                <w:p w:rsidR="006F744F" w:rsidRPr="006C5CC4" w:rsidRDefault="006F744F" w:rsidP="006D7FA0">
                  <w:pPr>
                    <w:rPr>
                      <w:rFonts w:ascii="Times New Roman" w:hAnsi="Times New Roman"/>
                      <w:sz w:val="24"/>
                      <w:szCs w:val="24"/>
                    </w:rPr>
                  </w:pPr>
                  <w:r w:rsidRPr="006C5CC4">
                    <w:rPr>
                      <w:rFonts w:ascii="Times New Roman" w:hAnsi="Times New Roman"/>
                      <w:sz w:val="24"/>
                      <w:szCs w:val="24"/>
                    </w:rPr>
                    <w:t>принятие мер при выявлении нарушений в деятельности субъекта проверки</w:t>
                  </w:r>
                </w:p>
              </w:txbxContent>
            </v:textbox>
          </v:shape>
        </w:pict>
      </w:r>
    </w:p>
    <w:p w:rsidR="006F744F" w:rsidRDefault="006F744F" w:rsidP="006D7FA0">
      <w:pPr>
        <w:pStyle w:val="ConsPlusNormal"/>
        <w:ind w:left="6521" w:firstLine="0"/>
        <w:jc w:val="both"/>
        <w:sectPr w:rsidR="006F744F" w:rsidSect="00FF793E">
          <w:pgSz w:w="11906" w:h="16838"/>
          <w:pgMar w:top="1134" w:right="567" w:bottom="851" w:left="1418" w:header="709" w:footer="709" w:gutter="0"/>
          <w:pgNumType w:start="1" w:chapStyle="1"/>
          <w:cols w:space="708"/>
          <w:titlePg/>
          <w:docGrid w:linePitch="360"/>
        </w:sectPr>
      </w:pPr>
    </w:p>
    <w:p w:rsidR="006F744F" w:rsidRPr="00046944" w:rsidRDefault="006F744F" w:rsidP="006D7FA0">
      <w:pPr>
        <w:pStyle w:val="ConsPlusNormal"/>
        <w:ind w:left="6521" w:firstLine="0"/>
        <w:jc w:val="both"/>
        <w:rPr>
          <w:rFonts w:ascii="Times New Roman" w:hAnsi="Times New Roman"/>
          <w:sz w:val="24"/>
          <w:szCs w:val="24"/>
        </w:rPr>
      </w:pPr>
      <w:r>
        <w:rPr>
          <w:rFonts w:ascii="Times New Roman" w:hAnsi="Times New Roman"/>
          <w:sz w:val="24"/>
          <w:szCs w:val="24"/>
        </w:rPr>
        <w:t xml:space="preserve">                                                                                                            Приложение 3     к административному регламенту осуществления </w:t>
      </w:r>
      <w:r w:rsidRPr="008E646E">
        <w:rPr>
          <w:rFonts w:ascii="Times New Roman" w:hAnsi="Times New Roman"/>
          <w:sz w:val="24"/>
          <w:szCs w:val="24"/>
        </w:rPr>
        <w:t>муниципальн</w:t>
      </w:r>
      <w:r>
        <w:rPr>
          <w:rFonts w:ascii="Times New Roman" w:hAnsi="Times New Roman"/>
          <w:sz w:val="24"/>
          <w:szCs w:val="24"/>
        </w:rPr>
        <w:t>ого</w:t>
      </w:r>
      <w:r w:rsidRPr="008E646E">
        <w:rPr>
          <w:rFonts w:ascii="Times New Roman" w:hAnsi="Times New Roman"/>
          <w:sz w:val="24"/>
          <w:szCs w:val="24"/>
        </w:rPr>
        <w:t xml:space="preserve"> </w:t>
      </w:r>
      <w:r>
        <w:rPr>
          <w:rFonts w:ascii="Times New Roman" w:hAnsi="Times New Roman"/>
          <w:sz w:val="24"/>
          <w:szCs w:val="24"/>
        </w:rPr>
        <w:t>жилищного</w:t>
      </w:r>
      <w:r w:rsidRPr="008E646E">
        <w:rPr>
          <w:rFonts w:ascii="Times New Roman" w:hAnsi="Times New Roman"/>
          <w:sz w:val="24"/>
          <w:szCs w:val="24"/>
        </w:rPr>
        <w:t xml:space="preserve"> контрол</w:t>
      </w:r>
      <w:r>
        <w:rPr>
          <w:rFonts w:ascii="Times New Roman" w:hAnsi="Times New Roman"/>
          <w:sz w:val="24"/>
          <w:szCs w:val="24"/>
        </w:rPr>
        <w:t>я</w:t>
      </w:r>
      <w:r w:rsidRPr="008E646E">
        <w:rPr>
          <w:rFonts w:ascii="Times New Roman" w:hAnsi="Times New Roman"/>
          <w:sz w:val="24"/>
          <w:szCs w:val="24"/>
        </w:rPr>
        <w:t xml:space="preserve">  на территории </w:t>
      </w:r>
      <w:r>
        <w:rPr>
          <w:rFonts w:ascii="Times New Roman" w:hAnsi="Times New Roman"/>
          <w:sz w:val="24"/>
          <w:szCs w:val="24"/>
        </w:rPr>
        <w:t>Совхозного</w:t>
      </w:r>
      <w:r w:rsidRPr="008E646E">
        <w:rPr>
          <w:rFonts w:ascii="Times New Roman" w:hAnsi="Times New Roman"/>
          <w:sz w:val="24"/>
          <w:szCs w:val="24"/>
        </w:rPr>
        <w:t xml:space="preserve"> сельсовета</w:t>
      </w:r>
    </w:p>
    <w:p w:rsidR="006F744F" w:rsidRDefault="006F744F" w:rsidP="006D7FA0">
      <w:pPr>
        <w:spacing w:after="0" w:line="240" w:lineRule="auto"/>
        <w:ind w:left="10915"/>
        <w:jc w:val="center"/>
        <w:rPr>
          <w:rFonts w:ascii="Times New Roman" w:hAnsi="Times New Roman"/>
          <w:sz w:val="24"/>
          <w:szCs w:val="24"/>
        </w:rPr>
      </w:pPr>
      <w:r>
        <w:rPr>
          <w:rFonts w:ascii="Times New Roman" w:hAnsi="Times New Roman"/>
          <w:sz w:val="24"/>
          <w:szCs w:val="24"/>
        </w:rPr>
        <w:t xml:space="preserve">        </w:t>
      </w:r>
      <w:r w:rsidRPr="00035779">
        <w:rPr>
          <w:rFonts w:ascii="Times New Roman" w:hAnsi="Times New Roman"/>
          <w:sz w:val="24"/>
          <w:szCs w:val="24"/>
        </w:rPr>
        <w:t>УТВЕРЖДЕН</w:t>
      </w:r>
    </w:p>
    <w:p w:rsidR="006F744F" w:rsidRPr="00035779" w:rsidRDefault="006F744F" w:rsidP="006D7FA0">
      <w:pPr>
        <w:spacing w:after="0" w:line="240" w:lineRule="auto"/>
        <w:ind w:left="10915"/>
        <w:jc w:val="center"/>
        <w:rPr>
          <w:rFonts w:ascii="Times New Roman" w:hAnsi="Times New Roman"/>
          <w:sz w:val="24"/>
          <w:szCs w:val="24"/>
        </w:rPr>
      </w:pPr>
    </w:p>
    <w:p w:rsidR="006F744F" w:rsidRPr="00035779" w:rsidRDefault="006F744F" w:rsidP="006D7FA0">
      <w:pPr>
        <w:pBdr>
          <w:top w:val="single" w:sz="4" w:space="1" w:color="auto"/>
        </w:pBdr>
        <w:spacing w:after="0" w:line="240" w:lineRule="auto"/>
        <w:ind w:left="11340"/>
        <w:jc w:val="center"/>
        <w:rPr>
          <w:rFonts w:ascii="Times New Roman" w:hAnsi="Times New Roman"/>
          <w:sz w:val="24"/>
          <w:szCs w:val="24"/>
        </w:rPr>
      </w:pPr>
      <w:r w:rsidRPr="00035779">
        <w:rPr>
          <w:rFonts w:ascii="Times New Roman" w:hAnsi="Times New Roman"/>
          <w:sz w:val="24"/>
          <w:szCs w:val="24"/>
        </w:rPr>
        <w:t>(фамилия, инициалы и подпись руководителя)</w:t>
      </w:r>
    </w:p>
    <w:tbl>
      <w:tblPr>
        <w:tblW w:w="0" w:type="auto"/>
        <w:tblInd w:w="11935" w:type="dxa"/>
        <w:tblLayout w:type="fixed"/>
        <w:tblCellMar>
          <w:left w:w="28" w:type="dxa"/>
          <w:right w:w="28" w:type="dxa"/>
        </w:tblCellMar>
        <w:tblLook w:val="0000"/>
      </w:tblPr>
      <w:tblGrid>
        <w:gridCol w:w="340"/>
        <w:gridCol w:w="1701"/>
        <w:gridCol w:w="397"/>
        <w:gridCol w:w="397"/>
        <w:gridCol w:w="340"/>
      </w:tblGrid>
      <w:tr w:rsidR="006F744F" w:rsidRPr="00F17523" w:rsidTr="00FF793E">
        <w:tc>
          <w:tcPr>
            <w:tcW w:w="340" w:type="dxa"/>
            <w:tcBorders>
              <w:top w:val="nil"/>
              <w:left w:val="nil"/>
              <w:bottom w:val="nil"/>
              <w:right w:val="nil"/>
            </w:tcBorders>
            <w:vAlign w:val="bottom"/>
          </w:tcPr>
          <w:p w:rsidR="006F744F" w:rsidRPr="00F17523" w:rsidRDefault="006F744F" w:rsidP="00FF793E">
            <w:pPr>
              <w:spacing w:after="0" w:line="240" w:lineRule="auto"/>
              <w:rPr>
                <w:rFonts w:ascii="Times New Roman" w:hAnsi="Times New Roman"/>
                <w:sz w:val="24"/>
                <w:szCs w:val="24"/>
              </w:rPr>
            </w:pPr>
            <w:r w:rsidRPr="00F17523">
              <w:rPr>
                <w:rFonts w:ascii="Times New Roman" w:hAnsi="Times New Roman"/>
                <w:sz w:val="24"/>
                <w:szCs w:val="24"/>
              </w:rPr>
              <w:t>от</w:t>
            </w:r>
          </w:p>
        </w:tc>
        <w:tc>
          <w:tcPr>
            <w:tcW w:w="1701" w:type="dxa"/>
            <w:tcBorders>
              <w:top w:val="nil"/>
              <w:left w:val="nil"/>
              <w:bottom w:val="single" w:sz="4" w:space="0" w:color="auto"/>
              <w:right w:val="nil"/>
            </w:tcBorders>
            <w:vAlign w:val="bottom"/>
          </w:tcPr>
          <w:p w:rsidR="006F744F" w:rsidRPr="00F17523" w:rsidRDefault="006F744F" w:rsidP="00FF793E">
            <w:pPr>
              <w:spacing w:after="0" w:line="240" w:lineRule="auto"/>
              <w:jc w:val="center"/>
              <w:rPr>
                <w:rFonts w:ascii="Times New Roman" w:hAnsi="Times New Roman"/>
                <w:sz w:val="24"/>
                <w:szCs w:val="24"/>
              </w:rPr>
            </w:pPr>
          </w:p>
        </w:tc>
        <w:tc>
          <w:tcPr>
            <w:tcW w:w="397" w:type="dxa"/>
            <w:tcBorders>
              <w:top w:val="nil"/>
              <w:left w:val="nil"/>
              <w:bottom w:val="nil"/>
              <w:right w:val="nil"/>
            </w:tcBorders>
            <w:vAlign w:val="bottom"/>
          </w:tcPr>
          <w:p w:rsidR="006F744F" w:rsidRPr="00F17523" w:rsidRDefault="006F744F" w:rsidP="00FF793E">
            <w:pPr>
              <w:spacing w:after="0" w:line="240" w:lineRule="auto"/>
              <w:jc w:val="right"/>
              <w:rPr>
                <w:rFonts w:ascii="Times New Roman" w:hAnsi="Times New Roman"/>
                <w:sz w:val="24"/>
                <w:szCs w:val="24"/>
              </w:rPr>
            </w:pPr>
            <w:r w:rsidRPr="00F17523">
              <w:rPr>
                <w:rFonts w:ascii="Times New Roman" w:hAnsi="Times New Roman"/>
                <w:sz w:val="24"/>
                <w:szCs w:val="24"/>
              </w:rPr>
              <w:t>20</w:t>
            </w:r>
          </w:p>
        </w:tc>
        <w:tc>
          <w:tcPr>
            <w:tcW w:w="397" w:type="dxa"/>
            <w:tcBorders>
              <w:top w:val="nil"/>
              <w:left w:val="nil"/>
              <w:bottom w:val="single" w:sz="4" w:space="0" w:color="auto"/>
              <w:right w:val="nil"/>
            </w:tcBorders>
            <w:vAlign w:val="bottom"/>
          </w:tcPr>
          <w:p w:rsidR="006F744F" w:rsidRPr="00F17523" w:rsidRDefault="006F744F" w:rsidP="00FF793E">
            <w:pPr>
              <w:spacing w:after="0" w:line="240" w:lineRule="auto"/>
              <w:rPr>
                <w:rFonts w:ascii="Times New Roman" w:hAnsi="Times New Roman"/>
                <w:sz w:val="24"/>
                <w:szCs w:val="24"/>
              </w:rPr>
            </w:pPr>
          </w:p>
        </w:tc>
        <w:tc>
          <w:tcPr>
            <w:tcW w:w="340" w:type="dxa"/>
            <w:tcBorders>
              <w:top w:val="nil"/>
              <w:left w:val="nil"/>
              <w:bottom w:val="nil"/>
              <w:right w:val="nil"/>
            </w:tcBorders>
            <w:vAlign w:val="bottom"/>
          </w:tcPr>
          <w:p w:rsidR="006F744F" w:rsidRPr="00F17523" w:rsidRDefault="006F744F" w:rsidP="00FF793E">
            <w:pPr>
              <w:spacing w:after="0" w:line="240" w:lineRule="auto"/>
              <w:ind w:left="57"/>
              <w:rPr>
                <w:rFonts w:ascii="Times New Roman" w:hAnsi="Times New Roman"/>
                <w:sz w:val="24"/>
                <w:szCs w:val="24"/>
              </w:rPr>
            </w:pPr>
            <w:r w:rsidRPr="00F17523">
              <w:rPr>
                <w:rFonts w:ascii="Times New Roman" w:hAnsi="Times New Roman"/>
                <w:sz w:val="24"/>
                <w:szCs w:val="24"/>
              </w:rPr>
              <w:t>г.</w:t>
            </w:r>
          </w:p>
        </w:tc>
      </w:tr>
    </w:tbl>
    <w:p w:rsidR="006F744F" w:rsidRPr="00035779" w:rsidRDefault="006F744F" w:rsidP="006D7FA0">
      <w:pPr>
        <w:tabs>
          <w:tab w:val="left" w:pos="12765"/>
          <w:tab w:val="right" w:pos="14853"/>
        </w:tabs>
        <w:spacing w:after="0" w:line="240" w:lineRule="auto"/>
        <w:rPr>
          <w:rFonts w:ascii="Times New Roman" w:hAnsi="Times New Roman"/>
          <w:sz w:val="28"/>
          <w:szCs w:val="28"/>
        </w:rPr>
      </w:pPr>
      <w:r w:rsidRPr="00035779">
        <w:rPr>
          <w:rFonts w:ascii="Times New Roman" w:hAnsi="Times New Roman"/>
          <w:sz w:val="28"/>
          <w:szCs w:val="28"/>
        </w:rPr>
        <w:tab/>
      </w:r>
      <w:r>
        <w:rPr>
          <w:rFonts w:ascii="Times New Roman" w:hAnsi="Times New Roman"/>
          <w:sz w:val="28"/>
          <w:szCs w:val="28"/>
        </w:rPr>
        <w:t xml:space="preserve">                     </w:t>
      </w:r>
      <w:r w:rsidRPr="00035779">
        <w:rPr>
          <w:rFonts w:ascii="Times New Roman" w:hAnsi="Times New Roman"/>
          <w:sz w:val="24"/>
          <w:szCs w:val="24"/>
        </w:rPr>
        <w:t>М. П.</w:t>
      </w:r>
    </w:p>
    <w:p w:rsidR="006F744F" w:rsidRPr="00726F4E" w:rsidRDefault="006F744F" w:rsidP="006D7FA0">
      <w:pPr>
        <w:pStyle w:val="NoSpacing"/>
        <w:jc w:val="center"/>
        <w:rPr>
          <w:rFonts w:ascii="Times New Roman" w:hAnsi="Times New Roman"/>
          <w:b/>
        </w:rPr>
      </w:pPr>
      <w:r>
        <w:rPr>
          <w:rFonts w:ascii="Times New Roman" w:hAnsi="Times New Roman"/>
          <w:b/>
        </w:rPr>
        <w:t>Ежегодный план</w:t>
      </w:r>
      <w:r w:rsidRPr="00726F4E">
        <w:rPr>
          <w:rFonts w:ascii="Times New Roman" w:hAnsi="Times New Roman"/>
          <w:b/>
        </w:rPr>
        <w:t xml:space="preserve"> проведения плановых проверок юридических лиц и индивидуальных предпринимателей</w:t>
      </w:r>
    </w:p>
    <w:p w:rsidR="006F744F" w:rsidRPr="00726F4E" w:rsidRDefault="006F744F" w:rsidP="006D7FA0">
      <w:pPr>
        <w:pStyle w:val="NoSpacing"/>
        <w:jc w:val="center"/>
        <w:rPr>
          <w:rFonts w:ascii="Times New Roman" w:hAnsi="Times New Roman"/>
          <w:b/>
        </w:rPr>
      </w:pPr>
      <w:r>
        <w:rPr>
          <w:rFonts w:ascii="Times New Roman" w:hAnsi="Times New Roman"/>
          <w:b/>
        </w:rPr>
        <w:t>а</w:t>
      </w:r>
      <w:r w:rsidRPr="00726F4E">
        <w:rPr>
          <w:rFonts w:ascii="Times New Roman" w:hAnsi="Times New Roman"/>
          <w:b/>
        </w:rPr>
        <w:t xml:space="preserve">дминистрацией </w:t>
      </w:r>
      <w:r>
        <w:rPr>
          <w:rFonts w:ascii="Times New Roman" w:hAnsi="Times New Roman"/>
          <w:b/>
        </w:rPr>
        <w:t>Совхозного сельсовета Искитимск</w:t>
      </w:r>
      <w:r w:rsidRPr="00726F4E">
        <w:rPr>
          <w:rFonts w:ascii="Times New Roman" w:hAnsi="Times New Roman"/>
          <w:b/>
        </w:rPr>
        <w:t>ого райо</w:t>
      </w:r>
      <w:r>
        <w:rPr>
          <w:rFonts w:ascii="Times New Roman" w:hAnsi="Times New Roman"/>
          <w:b/>
        </w:rPr>
        <w:t>на Новосибирской области на 20___</w:t>
      </w:r>
      <w:r w:rsidRPr="00726F4E">
        <w:rPr>
          <w:rFonts w:ascii="Times New Roman" w:hAnsi="Times New Roman"/>
          <w:b/>
        </w:rPr>
        <w:t xml:space="preserve"> год</w:t>
      </w:r>
    </w:p>
    <w:p w:rsidR="006F744F" w:rsidRDefault="006F744F" w:rsidP="006D7FA0">
      <w:pPr>
        <w:pStyle w:val="NoSpacing"/>
        <w:jc w:val="center"/>
        <w:rPr>
          <w:rFonts w:ascii="Times New Roman" w:hAnsi="Times New Roman"/>
          <w:sz w:val="18"/>
          <w:szCs w:val="18"/>
        </w:rPr>
      </w:pPr>
      <w:r w:rsidRPr="00726F4E">
        <w:rPr>
          <w:rFonts w:ascii="Times New Roman" w:hAnsi="Times New Roman"/>
          <w:sz w:val="18"/>
          <w:szCs w:val="18"/>
        </w:rPr>
        <w:t>(наименование органа государственного контроля (надзора), муниципального контроля)</w:t>
      </w:r>
    </w:p>
    <w:p w:rsidR="006F744F" w:rsidRPr="00D014D9" w:rsidRDefault="006F744F" w:rsidP="006D7FA0">
      <w:pPr>
        <w:pStyle w:val="NoSpacing"/>
        <w:jc w:val="center"/>
        <w:rPr>
          <w:rFonts w:ascii="Times New Roman" w:hAnsi="Times New Roman"/>
          <w:sz w:val="18"/>
          <w:szCs w:val="18"/>
        </w:rPr>
      </w:pPr>
    </w:p>
    <w:tbl>
      <w:tblPr>
        <w:tblW w:w="16018" w:type="dxa"/>
        <w:tblInd w:w="40" w:type="dxa"/>
        <w:tblLayout w:type="fixed"/>
        <w:tblCellMar>
          <w:left w:w="40" w:type="dxa"/>
          <w:right w:w="40" w:type="dxa"/>
        </w:tblCellMar>
        <w:tblLook w:val="00A0"/>
      </w:tblPr>
      <w:tblGrid>
        <w:gridCol w:w="109"/>
        <w:gridCol w:w="458"/>
        <w:gridCol w:w="1560"/>
        <w:gridCol w:w="1275"/>
        <w:gridCol w:w="1025"/>
        <w:gridCol w:w="851"/>
        <w:gridCol w:w="567"/>
        <w:gridCol w:w="709"/>
        <w:gridCol w:w="708"/>
        <w:gridCol w:w="993"/>
        <w:gridCol w:w="708"/>
        <w:gridCol w:w="851"/>
        <w:gridCol w:w="1198"/>
        <w:gridCol w:w="981"/>
        <w:gridCol w:w="567"/>
        <w:gridCol w:w="567"/>
        <w:gridCol w:w="709"/>
        <w:gridCol w:w="991"/>
        <w:gridCol w:w="1191"/>
      </w:tblGrid>
      <w:tr w:rsidR="006F744F" w:rsidRPr="00F17523" w:rsidTr="00FF793E">
        <w:trPr>
          <w:cantSplit/>
          <w:trHeight w:val="410"/>
        </w:trPr>
        <w:tc>
          <w:tcPr>
            <w:tcW w:w="109" w:type="dxa"/>
            <w:vMerge w:val="restart"/>
            <w:tcBorders>
              <w:top w:val="single" w:sz="4" w:space="0" w:color="auto"/>
              <w:left w:val="nil"/>
              <w:bottom w:val="nil"/>
              <w:right w:val="single" w:sz="4" w:space="0" w:color="auto"/>
            </w:tcBorders>
            <w:shd w:val="clear" w:color="auto" w:fill="FFFFFF"/>
            <w:textDirection w:val="btLr"/>
          </w:tcPr>
          <w:p w:rsidR="006F744F" w:rsidRPr="004D6CC9" w:rsidRDefault="006F744F" w:rsidP="00FF793E">
            <w:pPr>
              <w:pStyle w:val="NoSpacing"/>
              <w:rPr>
                <w:rFonts w:ascii="Times New Roman" w:hAnsi="Times New Roman"/>
              </w:rPr>
            </w:pPr>
          </w:p>
        </w:tc>
        <w:tc>
          <w:tcPr>
            <w:tcW w:w="458" w:type="dxa"/>
            <w:vMerge w:val="restart"/>
            <w:tcBorders>
              <w:top w:val="single" w:sz="4" w:space="0" w:color="auto"/>
              <w:left w:val="single" w:sz="4" w:space="0" w:color="auto"/>
              <w:right w:val="single" w:sz="4" w:space="0" w:color="auto"/>
            </w:tcBorders>
            <w:shd w:val="clear" w:color="auto" w:fill="FFFFFF"/>
            <w:textDirection w:val="btLr"/>
          </w:tcPr>
          <w:p w:rsidR="006F744F" w:rsidRPr="004D6CC9" w:rsidRDefault="006F744F" w:rsidP="00FF793E">
            <w:pPr>
              <w:pStyle w:val="NoSpacing"/>
              <w:rPr>
                <w:rFonts w:ascii="Times New Roman" w:hAnsi="Times New Roman"/>
                <w:color w:val="000000"/>
                <w:spacing w:val="-4"/>
                <w:sz w:val="18"/>
                <w:szCs w:val="18"/>
              </w:rPr>
            </w:pPr>
            <w:r w:rsidRPr="004D6CC9">
              <w:rPr>
                <w:rFonts w:ascii="Times New Roman" w:hAnsi="Times New Roman"/>
                <w:color w:val="000000"/>
                <w:spacing w:val="-4"/>
                <w:sz w:val="18"/>
                <w:szCs w:val="18"/>
              </w:rPr>
              <w:t>№ п/п</w:t>
            </w:r>
          </w:p>
        </w:tc>
        <w:tc>
          <w:tcPr>
            <w:tcW w:w="1560" w:type="dxa"/>
            <w:vMerge w:val="restart"/>
            <w:tcBorders>
              <w:top w:val="single" w:sz="4" w:space="0" w:color="auto"/>
              <w:left w:val="single" w:sz="4" w:space="0" w:color="auto"/>
              <w:bottom w:val="nil"/>
              <w:right w:val="single" w:sz="4" w:space="0" w:color="auto"/>
            </w:tcBorders>
            <w:shd w:val="clear" w:color="auto" w:fill="FFFFFF"/>
            <w:textDirection w:val="btLr"/>
          </w:tcPr>
          <w:p w:rsidR="006F744F" w:rsidRPr="004D6CC9" w:rsidRDefault="006F744F" w:rsidP="00FF793E">
            <w:pPr>
              <w:pStyle w:val="NoSpacing"/>
              <w:rPr>
                <w:rFonts w:ascii="Times New Roman" w:hAnsi="Times New Roman"/>
                <w:spacing w:val="-4"/>
                <w:sz w:val="18"/>
                <w:szCs w:val="18"/>
                <w:vertAlign w:val="superscript"/>
              </w:rPr>
            </w:pPr>
            <w:r w:rsidRPr="004D6CC9">
              <w:rPr>
                <w:rFonts w:ascii="Times New Roman" w:hAnsi="Times New Roman"/>
                <w:color w:val="000000"/>
                <w:spacing w:val="-4"/>
                <w:sz w:val="18"/>
                <w:szCs w:val="18"/>
              </w:rPr>
              <w:t>Наименование юридического лица (филиала, представительства, обособленного структурного подразделения) (ЮЛ) (ф.и.о. индивидуального предпринимателя (ИП)), деятельность которого подлежит проверке </w:t>
            </w:r>
            <w:r w:rsidRPr="004D6CC9">
              <w:rPr>
                <w:rFonts w:ascii="Times New Roman" w:hAnsi="Times New Roman"/>
                <w:color w:val="000000"/>
                <w:spacing w:val="-4"/>
                <w:sz w:val="18"/>
                <w:szCs w:val="18"/>
                <w:vertAlign w:val="superscript"/>
              </w:rPr>
              <w:t>1</w:t>
            </w:r>
          </w:p>
        </w:tc>
        <w:tc>
          <w:tcPr>
            <w:tcW w:w="3718" w:type="dxa"/>
            <w:gridSpan w:val="4"/>
            <w:tcBorders>
              <w:top w:val="single" w:sz="4" w:space="0" w:color="auto"/>
              <w:left w:val="single" w:sz="4" w:space="0" w:color="auto"/>
              <w:bottom w:val="single" w:sz="4" w:space="0" w:color="auto"/>
              <w:right w:val="single" w:sz="4" w:space="0" w:color="auto"/>
            </w:tcBorders>
            <w:shd w:val="clear" w:color="auto" w:fill="FFFFFF"/>
          </w:tcPr>
          <w:p w:rsidR="006F744F" w:rsidRPr="004D6CC9" w:rsidRDefault="006F744F" w:rsidP="00FF793E">
            <w:pPr>
              <w:pStyle w:val="NoSpacing"/>
              <w:jc w:val="center"/>
              <w:rPr>
                <w:rFonts w:ascii="Times New Roman" w:hAnsi="Times New Roman"/>
                <w:color w:val="000000"/>
                <w:sz w:val="18"/>
                <w:szCs w:val="18"/>
              </w:rPr>
            </w:pPr>
          </w:p>
          <w:p w:rsidR="006F744F" w:rsidRPr="004D6CC9" w:rsidRDefault="006F744F" w:rsidP="00FF793E">
            <w:pPr>
              <w:pStyle w:val="NoSpacing"/>
              <w:jc w:val="center"/>
              <w:rPr>
                <w:rFonts w:ascii="Times New Roman" w:hAnsi="Times New Roman"/>
                <w:color w:val="000000"/>
                <w:sz w:val="18"/>
                <w:szCs w:val="18"/>
              </w:rPr>
            </w:pPr>
            <w:r w:rsidRPr="004D6CC9">
              <w:rPr>
                <w:rFonts w:ascii="Times New Roman" w:hAnsi="Times New Roman"/>
                <w:color w:val="000000"/>
                <w:sz w:val="18"/>
                <w:szCs w:val="18"/>
              </w:rPr>
              <w:t>Адреса</w:t>
            </w:r>
          </w:p>
        </w:tc>
        <w:tc>
          <w:tcPr>
            <w:tcW w:w="709" w:type="dxa"/>
            <w:vMerge w:val="restart"/>
            <w:tcBorders>
              <w:top w:val="single" w:sz="4" w:space="0" w:color="auto"/>
              <w:left w:val="single" w:sz="4" w:space="0" w:color="auto"/>
              <w:bottom w:val="nil"/>
              <w:right w:val="single" w:sz="4" w:space="0" w:color="auto"/>
            </w:tcBorders>
            <w:shd w:val="clear" w:color="auto" w:fill="FFFFFF"/>
            <w:textDirection w:val="btLr"/>
          </w:tcPr>
          <w:p w:rsidR="006F744F" w:rsidRPr="004D6CC9" w:rsidRDefault="006F744F" w:rsidP="00FF793E">
            <w:pPr>
              <w:pStyle w:val="NoSpacing"/>
              <w:rPr>
                <w:rFonts w:ascii="Times New Roman" w:hAnsi="Times New Roman"/>
                <w:color w:val="000000"/>
                <w:sz w:val="18"/>
                <w:szCs w:val="18"/>
              </w:rPr>
            </w:pPr>
            <w:r w:rsidRPr="004D6CC9">
              <w:rPr>
                <w:rFonts w:ascii="Times New Roman" w:hAnsi="Times New Roman"/>
                <w:sz w:val="18"/>
                <w:szCs w:val="18"/>
              </w:rPr>
              <w:t>Основной государственный регистрационный номер (ОГРН)</w:t>
            </w:r>
          </w:p>
        </w:tc>
        <w:tc>
          <w:tcPr>
            <w:tcW w:w="708" w:type="dxa"/>
            <w:vMerge w:val="restart"/>
            <w:tcBorders>
              <w:top w:val="single" w:sz="4" w:space="0" w:color="auto"/>
              <w:left w:val="single" w:sz="4" w:space="0" w:color="auto"/>
              <w:bottom w:val="nil"/>
              <w:right w:val="single" w:sz="4" w:space="0" w:color="auto"/>
            </w:tcBorders>
            <w:shd w:val="clear" w:color="auto" w:fill="FFFFFF"/>
            <w:textDirection w:val="btLr"/>
          </w:tcPr>
          <w:p w:rsidR="006F744F" w:rsidRPr="004D6CC9" w:rsidRDefault="006F744F" w:rsidP="00FF793E">
            <w:pPr>
              <w:pStyle w:val="NoSpacing"/>
              <w:rPr>
                <w:rFonts w:ascii="Times New Roman" w:hAnsi="Times New Roman"/>
                <w:sz w:val="18"/>
                <w:szCs w:val="18"/>
              </w:rPr>
            </w:pPr>
            <w:r w:rsidRPr="004D6CC9">
              <w:rPr>
                <w:rFonts w:ascii="Times New Roman" w:hAnsi="Times New Roman"/>
                <w:color w:val="000000"/>
                <w:sz w:val="18"/>
                <w:szCs w:val="18"/>
              </w:rPr>
              <w:t>Идентифика</w:t>
            </w:r>
            <w:r w:rsidRPr="004D6CC9">
              <w:rPr>
                <w:rFonts w:ascii="Times New Roman" w:hAnsi="Times New Roman"/>
                <w:color w:val="000000"/>
                <w:sz w:val="18"/>
                <w:szCs w:val="18"/>
              </w:rPr>
              <w:softHyphen/>
              <w:t>ционный номер налогоплательщика (ИНН)</w:t>
            </w:r>
          </w:p>
        </w:tc>
        <w:tc>
          <w:tcPr>
            <w:tcW w:w="993" w:type="dxa"/>
            <w:vMerge w:val="restart"/>
            <w:tcBorders>
              <w:top w:val="single" w:sz="4" w:space="0" w:color="auto"/>
              <w:left w:val="single" w:sz="4" w:space="0" w:color="auto"/>
              <w:bottom w:val="nil"/>
              <w:right w:val="single" w:sz="4" w:space="0" w:color="auto"/>
            </w:tcBorders>
            <w:shd w:val="clear" w:color="auto" w:fill="FFFFFF"/>
            <w:textDirection w:val="btLr"/>
          </w:tcPr>
          <w:p w:rsidR="006F744F" w:rsidRPr="004D6CC9" w:rsidRDefault="006F744F" w:rsidP="00FF793E">
            <w:pPr>
              <w:pStyle w:val="NoSpacing"/>
              <w:rPr>
                <w:rFonts w:ascii="Times New Roman" w:hAnsi="Times New Roman"/>
                <w:sz w:val="18"/>
                <w:szCs w:val="18"/>
              </w:rPr>
            </w:pPr>
            <w:r w:rsidRPr="004D6CC9">
              <w:rPr>
                <w:rFonts w:ascii="Times New Roman" w:hAnsi="Times New Roman"/>
                <w:color w:val="000000"/>
                <w:sz w:val="18"/>
                <w:szCs w:val="18"/>
              </w:rPr>
              <w:t>Цель проведения  проверки</w:t>
            </w:r>
          </w:p>
        </w:tc>
        <w:tc>
          <w:tcPr>
            <w:tcW w:w="3738" w:type="dxa"/>
            <w:gridSpan w:val="4"/>
            <w:tcBorders>
              <w:top w:val="single" w:sz="4" w:space="0" w:color="auto"/>
              <w:left w:val="single" w:sz="4" w:space="0" w:color="auto"/>
              <w:bottom w:val="single" w:sz="4" w:space="0" w:color="auto"/>
              <w:right w:val="single" w:sz="4" w:space="0" w:color="auto"/>
            </w:tcBorders>
            <w:shd w:val="clear" w:color="auto" w:fill="FFFFFF"/>
          </w:tcPr>
          <w:p w:rsidR="006F744F" w:rsidRPr="004D6CC9" w:rsidRDefault="006F744F" w:rsidP="00FF793E">
            <w:pPr>
              <w:pStyle w:val="NoSpacing"/>
              <w:jc w:val="center"/>
              <w:rPr>
                <w:rFonts w:ascii="Times New Roman" w:hAnsi="Times New Roman"/>
                <w:color w:val="000000"/>
                <w:sz w:val="18"/>
                <w:szCs w:val="18"/>
              </w:rPr>
            </w:pPr>
          </w:p>
          <w:p w:rsidR="006F744F" w:rsidRPr="004D6CC9" w:rsidRDefault="006F744F" w:rsidP="00FF793E">
            <w:pPr>
              <w:pStyle w:val="NoSpacing"/>
              <w:jc w:val="center"/>
              <w:rPr>
                <w:rFonts w:ascii="Times New Roman" w:hAnsi="Times New Roman"/>
                <w:color w:val="000000"/>
                <w:sz w:val="18"/>
                <w:szCs w:val="18"/>
              </w:rPr>
            </w:pPr>
            <w:r w:rsidRPr="004D6CC9">
              <w:rPr>
                <w:rFonts w:ascii="Times New Roman" w:hAnsi="Times New Roman"/>
                <w:color w:val="000000"/>
                <w:sz w:val="18"/>
                <w:szCs w:val="18"/>
              </w:rPr>
              <w:t>Основание проведения проверки</w:t>
            </w:r>
          </w:p>
        </w:tc>
        <w:tc>
          <w:tcPr>
            <w:tcW w:w="567" w:type="dxa"/>
            <w:vMerge w:val="restart"/>
            <w:tcBorders>
              <w:top w:val="single" w:sz="4" w:space="0" w:color="auto"/>
              <w:left w:val="single" w:sz="4" w:space="0" w:color="auto"/>
              <w:bottom w:val="nil"/>
              <w:right w:val="single" w:sz="4" w:space="0" w:color="auto"/>
            </w:tcBorders>
            <w:shd w:val="clear" w:color="auto" w:fill="FFFFFF"/>
            <w:textDirection w:val="btLr"/>
          </w:tcPr>
          <w:p w:rsidR="006F744F" w:rsidRPr="004D6CC9" w:rsidRDefault="006F744F" w:rsidP="00FF793E">
            <w:pPr>
              <w:pStyle w:val="NoSpacing"/>
              <w:jc w:val="center"/>
              <w:rPr>
                <w:rFonts w:ascii="Times New Roman" w:hAnsi="Times New Roman"/>
                <w:sz w:val="18"/>
                <w:szCs w:val="18"/>
              </w:rPr>
            </w:pPr>
            <w:r w:rsidRPr="004D6CC9">
              <w:rPr>
                <w:rFonts w:ascii="Times New Roman" w:hAnsi="Times New Roman"/>
                <w:color w:val="000000"/>
                <w:sz w:val="18"/>
                <w:szCs w:val="18"/>
              </w:rPr>
              <w:t>Дата начала проведения</w:t>
            </w:r>
            <w:r w:rsidRPr="004D6CC9">
              <w:rPr>
                <w:rFonts w:ascii="Times New Roman" w:hAnsi="Times New Roman"/>
                <w:sz w:val="18"/>
                <w:szCs w:val="18"/>
              </w:rPr>
              <w:t xml:space="preserve"> </w:t>
            </w:r>
            <w:r w:rsidRPr="004D6CC9">
              <w:rPr>
                <w:rFonts w:ascii="Times New Roman" w:hAnsi="Times New Roman"/>
                <w:color w:val="000000"/>
                <w:sz w:val="18"/>
                <w:szCs w:val="18"/>
              </w:rPr>
              <w:t>проверки </w:t>
            </w:r>
            <w:r w:rsidRPr="004D6CC9">
              <w:rPr>
                <w:rFonts w:ascii="Times New Roman" w:hAnsi="Times New Roman"/>
                <w:sz w:val="18"/>
                <w:szCs w:val="18"/>
                <w:vertAlign w:val="superscript"/>
              </w:rPr>
              <w:t>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tcPr>
          <w:p w:rsidR="006F744F" w:rsidRPr="004D6CC9" w:rsidRDefault="006F744F" w:rsidP="00FF793E">
            <w:pPr>
              <w:pStyle w:val="NoSpacing"/>
              <w:jc w:val="center"/>
              <w:rPr>
                <w:rFonts w:ascii="Times New Roman" w:hAnsi="Times New Roman"/>
                <w:sz w:val="18"/>
                <w:szCs w:val="18"/>
              </w:rPr>
            </w:pPr>
            <w:r w:rsidRPr="004D6CC9">
              <w:rPr>
                <w:rFonts w:ascii="Times New Roman" w:hAnsi="Times New Roman"/>
                <w:color w:val="000000"/>
                <w:sz w:val="18"/>
                <w:szCs w:val="18"/>
              </w:rPr>
              <w:t>Срок</w:t>
            </w:r>
            <w:r w:rsidRPr="004D6CC9">
              <w:rPr>
                <w:rFonts w:ascii="Times New Roman" w:hAnsi="Times New Roman"/>
                <w:sz w:val="18"/>
                <w:szCs w:val="18"/>
              </w:rPr>
              <w:t xml:space="preserve"> </w:t>
            </w:r>
            <w:r w:rsidRPr="004D6CC9">
              <w:rPr>
                <w:rFonts w:ascii="Times New Roman" w:hAnsi="Times New Roman"/>
                <w:color w:val="000000"/>
                <w:sz w:val="18"/>
                <w:szCs w:val="18"/>
              </w:rPr>
              <w:t>проведения</w:t>
            </w:r>
            <w:r w:rsidRPr="004D6CC9">
              <w:rPr>
                <w:rFonts w:ascii="Times New Roman" w:hAnsi="Times New Roman"/>
                <w:sz w:val="18"/>
                <w:szCs w:val="18"/>
              </w:rPr>
              <w:t xml:space="preserve"> </w:t>
            </w:r>
            <w:r w:rsidRPr="004D6CC9">
              <w:rPr>
                <w:rFonts w:ascii="Times New Roman" w:hAnsi="Times New Roman"/>
                <w:color w:val="000000"/>
                <w:sz w:val="18"/>
                <w:szCs w:val="18"/>
              </w:rPr>
              <w:t>плановой проверки</w:t>
            </w:r>
          </w:p>
        </w:tc>
        <w:tc>
          <w:tcPr>
            <w:tcW w:w="991" w:type="dxa"/>
            <w:vMerge w:val="restart"/>
            <w:tcBorders>
              <w:top w:val="single" w:sz="4" w:space="0" w:color="auto"/>
              <w:left w:val="single" w:sz="4" w:space="0" w:color="auto"/>
              <w:bottom w:val="nil"/>
              <w:right w:val="single" w:sz="4" w:space="0" w:color="auto"/>
            </w:tcBorders>
            <w:shd w:val="clear" w:color="auto" w:fill="FFFFFF"/>
            <w:textDirection w:val="btLr"/>
          </w:tcPr>
          <w:p w:rsidR="006F744F" w:rsidRPr="004D6CC9" w:rsidRDefault="006F744F" w:rsidP="00FF793E">
            <w:pPr>
              <w:pStyle w:val="NoSpacing"/>
              <w:rPr>
                <w:rFonts w:ascii="Times New Roman" w:hAnsi="Times New Roman"/>
                <w:sz w:val="18"/>
                <w:szCs w:val="18"/>
              </w:rPr>
            </w:pPr>
            <w:r w:rsidRPr="004D6CC9">
              <w:rPr>
                <w:rFonts w:ascii="Times New Roman" w:hAnsi="Times New Roman"/>
                <w:color w:val="000000"/>
                <w:sz w:val="18"/>
                <w:szCs w:val="18"/>
              </w:rPr>
              <w:t>Форма</w:t>
            </w:r>
            <w:r w:rsidRPr="004D6CC9">
              <w:rPr>
                <w:rFonts w:ascii="Times New Roman" w:hAnsi="Times New Roman"/>
                <w:sz w:val="18"/>
                <w:szCs w:val="18"/>
              </w:rPr>
              <w:t xml:space="preserve"> проведения </w:t>
            </w:r>
            <w:r w:rsidRPr="004D6CC9">
              <w:rPr>
                <w:rFonts w:ascii="Times New Roman" w:hAnsi="Times New Roman"/>
                <w:color w:val="000000"/>
                <w:sz w:val="18"/>
                <w:szCs w:val="18"/>
              </w:rPr>
              <w:t>проверки (документар</w:t>
            </w:r>
            <w:r w:rsidRPr="004D6CC9">
              <w:rPr>
                <w:rFonts w:ascii="Times New Roman" w:hAnsi="Times New Roman"/>
                <w:color w:val="000000"/>
                <w:sz w:val="18"/>
                <w:szCs w:val="18"/>
              </w:rPr>
              <w:softHyphen/>
              <w:t>ная, выездная, документарная и выездная)</w:t>
            </w:r>
          </w:p>
        </w:tc>
        <w:tc>
          <w:tcPr>
            <w:tcW w:w="1191" w:type="dxa"/>
            <w:vMerge w:val="restart"/>
            <w:tcBorders>
              <w:top w:val="single" w:sz="4" w:space="0" w:color="auto"/>
              <w:left w:val="single" w:sz="4" w:space="0" w:color="auto"/>
              <w:bottom w:val="nil"/>
              <w:right w:val="nil"/>
            </w:tcBorders>
            <w:shd w:val="clear" w:color="auto" w:fill="FFFFFF"/>
            <w:textDirection w:val="btLr"/>
          </w:tcPr>
          <w:p w:rsidR="006F744F" w:rsidRPr="004D6CC9" w:rsidRDefault="006F744F" w:rsidP="00FF793E">
            <w:pPr>
              <w:pStyle w:val="NoSpacing"/>
              <w:rPr>
                <w:rFonts w:ascii="Times New Roman" w:hAnsi="Times New Roman"/>
                <w:color w:val="000000"/>
                <w:sz w:val="18"/>
                <w:szCs w:val="18"/>
              </w:rPr>
            </w:pPr>
            <w:r w:rsidRPr="004D6CC9">
              <w:rPr>
                <w:rFonts w:ascii="Times New Roman" w:hAnsi="Times New Roman"/>
                <w:color w:val="000000"/>
                <w:sz w:val="18"/>
                <w:szCs w:val="18"/>
              </w:rPr>
              <w:t>Наименование органа государственного контроля (надзора), органа муниципального контроля, с которым проверка проводится совместно</w:t>
            </w:r>
          </w:p>
        </w:tc>
      </w:tr>
      <w:tr w:rsidR="006F744F" w:rsidRPr="00F17523" w:rsidTr="00FF793E">
        <w:trPr>
          <w:cantSplit/>
          <w:trHeight w:val="2675"/>
        </w:trPr>
        <w:tc>
          <w:tcPr>
            <w:tcW w:w="109" w:type="dxa"/>
            <w:vMerge/>
            <w:tcBorders>
              <w:top w:val="single" w:sz="4" w:space="0" w:color="auto"/>
              <w:left w:val="nil"/>
              <w:bottom w:val="nil"/>
              <w:right w:val="single" w:sz="4" w:space="0" w:color="auto"/>
            </w:tcBorders>
            <w:vAlign w:val="center"/>
          </w:tcPr>
          <w:p w:rsidR="006F744F" w:rsidRPr="004D6CC9" w:rsidRDefault="006F744F" w:rsidP="00FF793E">
            <w:pPr>
              <w:pStyle w:val="NoSpacing"/>
              <w:rPr>
                <w:rFonts w:ascii="Times New Roman" w:hAnsi="Times New Roman"/>
              </w:rPr>
            </w:pPr>
          </w:p>
        </w:tc>
        <w:tc>
          <w:tcPr>
            <w:tcW w:w="458" w:type="dxa"/>
            <w:vMerge/>
            <w:tcBorders>
              <w:left w:val="single" w:sz="4" w:space="0" w:color="auto"/>
              <w:bottom w:val="nil"/>
              <w:right w:val="single" w:sz="4" w:space="0" w:color="auto"/>
            </w:tcBorders>
          </w:tcPr>
          <w:p w:rsidR="006F744F" w:rsidRPr="004D6CC9" w:rsidRDefault="006F744F" w:rsidP="00FF793E">
            <w:pPr>
              <w:pStyle w:val="NoSpacing"/>
              <w:rPr>
                <w:rFonts w:ascii="Times New Roman" w:hAnsi="Times New Roman"/>
                <w:spacing w:val="-4"/>
                <w:sz w:val="18"/>
                <w:szCs w:val="18"/>
                <w:vertAlign w:val="superscript"/>
              </w:rPr>
            </w:pPr>
          </w:p>
        </w:tc>
        <w:tc>
          <w:tcPr>
            <w:tcW w:w="1560" w:type="dxa"/>
            <w:vMerge/>
            <w:tcBorders>
              <w:top w:val="single" w:sz="4" w:space="0" w:color="auto"/>
              <w:left w:val="single" w:sz="4" w:space="0" w:color="auto"/>
              <w:bottom w:val="nil"/>
              <w:right w:val="single" w:sz="4" w:space="0" w:color="auto"/>
            </w:tcBorders>
            <w:vAlign w:val="center"/>
          </w:tcPr>
          <w:p w:rsidR="006F744F" w:rsidRPr="004D6CC9" w:rsidRDefault="006F744F" w:rsidP="00FF793E">
            <w:pPr>
              <w:pStyle w:val="NoSpacing"/>
              <w:rPr>
                <w:rFonts w:ascii="Times New Roman" w:hAnsi="Times New Roman"/>
                <w:spacing w:val="-4"/>
                <w:sz w:val="18"/>
                <w:szCs w:val="18"/>
                <w:vertAlign w:val="superscript"/>
              </w:rPr>
            </w:pPr>
          </w:p>
        </w:tc>
        <w:tc>
          <w:tcPr>
            <w:tcW w:w="1275" w:type="dxa"/>
            <w:tcBorders>
              <w:top w:val="single" w:sz="4" w:space="0" w:color="auto"/>
              <w:left w:val="single" w:sz="4" w:space="0" w:color="auto"/>
              <w:bottom w:val="nil"/>
              <w:right w:val="single" w:sz="4" w:space="0" w:color="auto"/>
            </w:tcBorders>
            <w:shd w:val="clear" w:color="auto" w:fill="FFFFFF"/>
            <w:textDirection w:val="btLr"/>
          </w:tcPr>
          <w:p w:rsidR="006F744F" w:rsidRPr="004D6CC9" w:rsidRDefault="006F744F" w:rsidP="00FF793E">
            <w:pPr>
              <w:pStyle w:val="NoSpacing"/>
              <w:jc w:val="center"/>
              <w:rPr>
                <w:rFonts w:ascii="Times New Roman" w:hAnsi="Times New Roman"/>
                <w:color w:val="000000"/>
                <w:sz w:val="18"/>
                <w:szCs w:val="18"/>
              </w:rPr>
            </w:pPr>
            <w:r w:rsidRPr="004D6CC9">
              <w:rPr>
                <w:rFonts w:ascii="Times New Roman" w:hAnsi="Times New Roman"/>
                <w:color w:val="000000"/>
                <w:sz w:val="18"/>
                <w:szCs w:val="18"/>
              </w:rPr>
              <w:t>места нахождения ЮЛ</w:t>
            </w:r>
          </w:p>
        </w:tc>
        <w:tc>
          <w:tcPr>
            <w:tcW w:w="1025" w:type="dxa"/>
            <w:tcBorders>
              <w:top w:val="nil"/>
              <w:left w:val="single" w:sz="4" w:space="0" w:color="auto"/>
              <w:bottom w:val="nil"/>
              <w:right w:val="single" w:sz="4" w:space="0" w:color="auto"/>
            </w:tcBorders>
            <w:shd w:val="clear" w:color="auto" w:fill="FFFFFF"/>
            <w:textDirection w:val="btLr"/>
          </w:tcPr>
          <w:p w:rsidR="006F744F" w:rsidRPr="004D6CC9" w:rsidRDefault="006F744F" w:rsidP="00FF793E">
            <w:pPr>
              <w:pStyle w:val="NoSpacing"/>
              <w:jc w:val="center"/>
              <w:rPr>
                <w:rFonts w:ascii="Times New Roman" w:hAnsi="Times New Roman"/>
                <w:color w:val="000000"/>
                <w:sz w:val="18"/>
                <w:szCs w:val="18"/>
              </w:rPr>
            </w:pPr>
            <w:r w:rsidRPr="004D6CC9">
              <w:rPr>
                <w:rFonts w:ascii="Times New Roman" w:hAnsi="Times New Roman"/>
                <w:color w:val="000000"/>
                <w:sz w:val="18"/>
                <w:szCs w:val="18"/>
              </w:rPr>
              <w:t>места жительства ИП</w:t>
            </w:r>
          </w:p>
        </w:tc>
        <w:tc>
          <w:tcPr>
            <w:tcW w:w="851" w:type="dxa"/>
            <w:tcBorders>
              <w:top w:val="nil"/>
              <w:left w:val="single" w:sz="4" w:space="0" w:color="auto"/>
              <w:bottom w:val="nil"/>
              <w:right w:val="single" w:sz="4" w:space="0" w:color="auto"/>
            </w:tcBorders>
            <w:shd w:val="clear" w:color="auto" w:fill="FFFFFF"/>
            <w:textDirection w:val="btLr"/>
          </w:tcPr>
          <w:p w:rsidR="006F744F" w:rsidRPr="004D6CC9" w:rsidRDefault="006F744F" w:rsidP="00FF793E">
            <w:pPr>
              <w:pStyle w:val="NoSpacing"/>
              <w:rPr>
                <w:rFonts w:ascii="Times New Roman" w:hAnsi="Times New Roman"/>
                <w:color w:val="000000"/>
                <w:sz w:val="18"/>
                <w:szCs w:val="18"/>
              </w:rPr>
            </w:pPr>
            <w:r w:rsidRPr="004D6CC9">
              <w:rPr>
                <w:rFonts w:ascii="Times New Roman" w:hAnsi="Times New Roman"/>
                <w:color w:val="000000"/>
                <w:sz w:val="18"/>
                <w:szCs w:val="18"/>
              </w:rPr>
              <w:t>место фактического осуществления деятельности ЮЛ, ИП</w:t>
            </w:r>
          </w:p>
        </w:tc>
        <w:tc>
          <w:tcPr>
            <w:tcW w:w="567" w:type="dxa"/>
            <w:tcBorders>
              <w:top w:val="nil"/>
              <w:left w:val="single" w:sz="4" w:space="0" w:color="auto"/>
              <w:bottom w:val="nil"/>
              <w:right w:val="single" w:sz="4" w:space="0" w:color="auto"/>
            </w:tcBorders>
            <w:shd w:val="clear" w:color="auto" w:fill="FFFFFF"/>
            <w:textDirection w:val="btLr"/>
          </w:tcPr>
          <w:p w:rsidR="006F744F" w:rsidRPr="004D6CC9" w:rsidRDefault="006F744F" w:rsidP="00FF793E">
            <w:pPr>
              <w:pStyle w:val="NoSpacing"/>
              <w:rPr>
                <w:rFonts w:ascii="Times New Roman" w:hAnsi="Times New Roman"/>
                <w:color w:val="000000"/>
                <w:sz w:val="18"/>
                <w:szCs w:val="18"/>
              </w:rPr>
            </w:pPr>
            <w:r w:rsidRPr="004D6CC9">
              <w:rPr>
                <w:rFonts w:ascii="Times New Roman" w:hAnsi="Times New Roman"/>
                <w:color w:val="000000"/>
                <w:sz w:val="18"/>
                <w:szCs w:val="18"/>
              </w:rPr>
              <w:t>места нахождения объектов </w:t>
            </w:r>
            <w:r w:rsidRPr="004D6CC9">
              <w:rPr>
                <w:rFonts w:ascii="Times New Roman" w:hAnsi="Times New Roman"/>
                <w:color w:val="000000"/>
                <w:sz w:val="18"/>
                <w:szCs w:val="18"/>
                <w:vertAlign w:val="superscript"/>
              </w:rPr>
              <w:t>2</w:t>
            </w:r>
          </w:p>
        </w:tc>
        <w:tc>
          <w:tcPr>
            <w:tcW w:w="709" w:type="dxa"/>
            <w:vMerge/>
            <w:tcBorders>
              <w:top w:val="single" w:sz="4" w:space="0" w:color="auto"/>
              <w:left w:val="single" w:sz="4" w:space="0" w:color="auto"/>
              <w:bottom w:val="nil"/>
              <w:right w:val="single" w:sz="4" w:space="0" w:color="auto"/>
            </w:tcBorders>
            <w:vAlign w:val="center"/>
          </w:tcPr>
          <w:p w:rsidR="006F744F" w:rsidRPr="004D6CC9" w:rsidRDefault="006F744F" w:rsidP="00FF793E">
            <w:pPr>
              <w:pStyle w:val="NoSpacing"/>
              <w:rPr>
                <w:rFonts w:ascii="Times New Roman" w:hAnsi="Times New Roman"/>
                <w:color w:val="000000"/>
                <w:sz w:val="18"/>
                <w:szCs w:val="18"/>
              </w:rPr>
            </w:pPr>
          </w:p>
        </w:tc>
        <w:tc>
          <w:tcPr>
            <w:tcW w:w="708" w:type="dxa"/>
            <w:vMerge/>
            <w:tcBorders>
              <w:top w:val="single" w:sz="4" w:space="0" w:color="auto"/>
              <w:left w:val="single" w:sz="4" w:space="0" w:color="auto"/>
              <w:bottom w:val="nil"/>
              <w:right w:val="single" w:sz="4" w:space="0" w:color="auto"/>
            </w:tcBorders>
            <w:vAlign w:val="center"/>
          </w:tcPr>
          <w:p w:rsidR="006F744F" w:rsidRPr="004D6CC9" w:rsidRDefault="006F744F" w:rsidP="00FF793E">
            <w:pPr>
              <w:pStyle w:val="NoSpacing"/>
              <w:rPr>
                <w:rFonts w:ascii="Times New Roman" w:hAnsi="Times New Roman"/>
                <w:sz w:val="18"/>
                <w:szCs w:val="18"/>
              </w:rPr>
            </w:pPr>
          </w:p>
        </w:tc>
        <w:tc>
          <w:tcPr>
            <w:tcW w:w="993" w:type="dxa"/>
            <w:vMerge/>
            <w:tcBorders>
              <w:top w:val="single" w:sz="4" w:space="0" w:color="auto"/>
              <w:left w:val="single" w:sz="4" w:space="0" w:color="auto"/>
              <w:bottom w:val="nil"/>
              <w:right w:val="single" w:sz="4" w:space="0" w:color="auto"/>
            </w:tcBorders>
            <w:vAlign w:val="center"/>
          </w:tcPr>
          <w:p w:rsidR="006F744F" w:rsidRPr="004D6CC9" w:rsidRDefault="006F744F" w:rsidP="00FF793E">
            <w:pPr>
              <w:pStyle w:val="NoSpacing"/>
              <w:rPr>
                <w:rFonts w:ascii="Times New Roman" w:hAnsi="Times New Roman"/>
                <w:sz w:val="18"/>
                <w:szCs w:val="18"/>
              </w:rPr>
            </w:pPr>
          </w:p>
        </w:tc>
        <w:tc>
          <w:tcPr>
            <w:tcW w:w="708" w:type="dxa"/>
            <w:tcBorders>
              <w:top w:val="single" w:sz="4" w:space="0" w:color="auto"/>
              <w:left w:val="single" w:sz="4" w:space="0" w:color="auto"/>
              <w:bottom w:val="nil"/>
              <w:right w:val="single" w:sz="4" w:space="0" w:color="auto"/>
            </w:tcBorders>
            <w:shd w:val="clear" w:color="auto" w:fill="FFFFFF"/>
            <w:textDirection w:val="btLr"/>
          </w:tcPr>
          <w:p w:rsidR="006F744F" w:rsidRPr="004D6CC9" w:rsidRDefault="006F744F" w:rsidP="00FF793E">
            <w:pPr>
              <w:pStyle w:val="NoSpacing"/>
              <w:rPr>
                <w:rFonts w:ascii="Times New Roman" w:hAnsi="Times New Roman"/>
                <w:color w:val="000000"/>
                <w:sz w:val="18"/>
                <w:szCs w:val="18"/>
              </w:rPr>
            </w:pPr>
            <w:r w:rsidRPr="004D6CC9">
              <w:rPr>
                <w:rFonts w:ascii="Times New Roman" w:hAnsi="Times New Roman"/>
                <w:sz w:val="18"/>
                <w:szCs w:val="18"/>
              </w:rPr>
              <w:t>дата государственной регистрации ЮЛ, ИП</w:t>
            </w:r>
          </w:p>
        </w:tc>
        <w:tc>
          <w:tcPr>
            <w:tcW w:w="851" w:type="dxa"/>
            <w:tcBorders>
              <w:top w:val="single" w:sz="4" w:space="0" w:color="auto"/>
              <w:left w:val="single" w:sz="4" w:space="0" w:color="auto"/>
              <w:bottom w:val="nil"/>
              <w:right w:val="single" w:sz="4" w:space="0" w:color="auto"/>
            </w:tcBorders>
            <w:shd w:val="clear" w:color="auto" w:fill="FFFFFF"/>
            <w:textDirection w:val="btLr"/>
          </w:tcPr>
          <w:p w:rsidR="006F744F" w:rsidRPr="004D6CC9" w:rsidRDefault="006F744F" w:rsidP="00FF793E">
            <w:pPr>
              <w:pStyle w:val="NoSpacing"/>
              <w:rPr>
                <w:rFonts w:ascii="Times New Roman" w:hAnsi="Times New Roman"/>
                <w:color w:val="000000"/>
                <w:sz w:val="18"/>
                <w:szCs w:val="18"/>
              </w:rPr>
            </w:pPr>
            <w:r w:rsidRPr="004D6CC9">
              <w:rPr>
                <w:rFonts w:ascii="Times New Roman" w:hAnsi="Times New Roman"/>
                <w:color w:val="000000"/>
                <w:sz w:val="18"/>
                <w:szCs w:val="18"/>
              </w:rPr>
              <w:t>дата окончания последней проверки</w:t>
            </w:r>
          </w:p>
        </w:tc>
        <w:tc>
          <w:tcPr>
            <w:tcW w:w="1198" w:type="dxa"/>
            <w:tcBorders>
              <w:top w:val="single" w:sz="4" w:space="0" w:color="auto"/>
              <w:left w:val="single" w:sz="4" w:space="0" w:color="auto"/>
              <w:bottom w:val="nil"/>
              <w:right w:val="single" w:sz="4" w:space="0" w:color="auto"/>
            </w:tcBorders>
            <w:shd w:val="clear" w:color="auto" w:fill="FFFFFF"/>
            <w:textDirection w:val="btLr"/>
          </w:tcPr>
          <w:p w:rsidR="006F744F" w:rsidRPr="004D6CC9" w:rsidRDefault="006F744F" w:rsidP="00FF793E">
            <w:pPr>
              <w:pStyle w:val="NoSpacing"/>
              <w:rPr>
                <w:rFonts w:ascii="Times New Roman" w:hAnsi="Times New Roman"/>
                <w:spacing w:val="-4"/>
                <w:sz w:val="18"/>
                <w:szCs w:val="18"/>
              </w:rPr>
            </w:pPr>
            <w:r w:rsidRPr="004D6CC9">
              <w:rPr>
                <w:rFonts w:ascii="Times New Roman" w:hAnsi="Times New Roman"/>
                <w:spacing w:val="-4"/>
                <w:sz w:val="18"/>
                <w:szCs w:val="18"/>
              </w:rPr>
              <w:t>дата начала осуществления ЮЛ, ИП деятельности в соответствии с представленным уведомлением о ее начале деятельности</w:t>
            </w:r>
          </w:p>
        </w:tc>
        <w:tc>
          <w:tcPr>
            <w:tcW w:w="981" w:type="dxa"/>
            <w:tcBorders>
              <w:top w:val="single" w:sz="4" w:space="0" w:color="auto"/>
              <w:left w:val="single" w:sz="4" w:space="0" w:color="auto"/>
              <w:bottom w:val="nil"/>
              <w:right w:val="single" w:sz="4" w:space="0" w:color="auto"/>
            </w:tcBorders>
            <w:shd w:val="clear" w:color="auto" w:fill="FFFFFF"/>
            <w:textDirection w:val="btLr"/>
          </w:tcPr>
          <w:p w:rsidR="006F744F" w:rsidRPr="004D6CC9" w:rsidRDefault="006F744F" w:rsidP="00FF793E">
            <w:pPr>
              <w:pStyle w:val="NoSpacing"/>
              <w:rPr>
                <w:rFonts w:ascii="Times New Roman" w:hAnsi="Times New Roman"/>
                <w:color w:val="000000"/>
                <w:sz w:val="18"/>
                <w:szCs w:val="18"/>
                <w:vertAlign w:val="superscript"/>
              </w:rPr>
            </w:pPr>
            <w:r w:rsidRPr="004D6CC9">
              <w:rPr>
                <w:rFonts w:ascii="Times New Roman" w:hAnsi="Times New Roman"/>
                <w:color w:val="000000"/>
                <w:sz w:val="18"/>
                <w:szCs w:val="18"/>
              </w:rPr>
              <w:t>иные основания в соответствии с федеральным законом</w:t>
            </w:r>
            <w:r w:rsidRPr="004D6CC9">
              <w:rPr>
                <w:rFonts w:ascii="Times New Roman" w:hAnsi="Times New Roman"/>
                <w:color w:val="000000"/>
                <w:sz w:val="18"/>
                <w:szCs w:val="18"/>
                <w:vertAlign w:val="superscript"/>
              </w:rPr>
              <w:t> 3</w:t>
            </w:r>
          </w:p>
        </w:tc>
        <w:tc>
          <w:tcPr>
            <w:tcW w:w="567" w:type="dxa"/>
            <w:vMerge/>
            <w:tcBorders>
              <w:top w:val="single" w:sz="4" w:space="0" w:color="auto"/>
              <w:left w:val="single" w:sz="4" w:space="0" w:color="auto"/>
              <w:bottom w:val="nil"/>
              <w:right w:val="single" w:sz="4" w:space="0" w:color="auto"/>
            </w:tcBorders>
            <w:vAlign w:val="center"/>
          </w:tcPr>
          <w:p w:rsidR="006F744F" w:rsidRPr="004D6CC9" w:rsidRDefault="006F744F" w:rsidP="00FF793E">
            <w:pPr>
              <w:pStyle w:val="NoSpacing"/>
              <w:jc w:val="center"/>
              <w:rPr>
                <w:rFonts w:ascii="Times New Roman" w:hAnsi="Times New Roman"/>
                <w:sz w:val="18"/>
                <w:szCs w:val="18"/>
              </w:rPr>
            </w:pPr>
          </w:p>
        </w:tc>
        <w:tc>
          <w:tcPr>
            <w:tcW w:w="567" w:type="dxa"/>
            <w:tcBorders>
              <w:top w:val="single" w:sz="4" w:space="0" w:color="auto"/>
              <w:left w:val="single" w:sz="4" w:space="0" w:color="auto"/>
              <w:bottom w:val="nil"/>
              <w:right w:val="single" w:sz="4" w:space="0" w:color="auto"/>
            </w:tcBorders>
            <w:shd w:val="clear" w:color="auto" w:fill="FFFFFF"/>
            <w:textDirection w:val="btLr"/>
          </w:tcPr>
          <w:p w:rsidR="006F744F" w:rsidRPr="004D6CC9" w:rsidRDefault="006F744F" w:rsidP="00FF793E">
            <w:pPr>
              <w:pStyle w:val="NoSpacing"/>
              <w:jc w:val="center"/>
              <w:rPr>
                <w:rFonts w:ascii="Times New Roman" w:hAnsi="Times New Roman"/>
                <w:sz w:val="18"/>
                <w:szCs w:val="18"/>
              </w:rPr>
            </w:pPr>
            <w:r w:rsidRPr="004D6CC9">
              <w:rPr>
                <w:rFonts w:ascii="Times New Roman" w:hAnsi="Times New Roman"/>
                <w:color w:val="000000"/>
                <w:sz w:val="18"/>
                <w:szCs w:val="18"/>
              </w:rPr>
              <w:t>рабочих дней</w:t>
            </w:r>
          </w:p>
        </w:tc>
        <w:tc>
          <w:tcPr>
            <w:tcW w:w="709" w:type="dxa"/>
            <w:tcBorders>
              <w:top w:val="single" w:sz="4" w:space="0" w:color="auto"/>
              <w:left w:val="single" w:sz="4" w:space="0" w:color="auto"/>
              <w:bottom w:val="nil"/>
              <w:right w:val="single" w:sz="4" w:space="0" w:color="auto"/>
            </w:tcBorders>
            <w:shd w:val="clear" w:color="auto" w:fill="FFFFFF"/>
            <w:textDirection w:val="btLr"/>
          </w:tcPr>
          <w:p w:rsidR="006F744F" w:rsidRPr="004D6CC9" w:rsidRDefault="006F744F" w:rsidP="00FF793E">
            <w:pPr>
              <w:pStyle w:val="NoSpacing"/>
              <w:jc w:val="center"/>
              <w:rPr>
                <w:rFonts w:ascii="Times New Roman" w:hAnsi="Times New Roman"/>
                <w:sz w:val="18"/>
                <w:szCs w:val="18"/>
              </w:rPr>
            </w:pPr>
            <w:r w:rsidRPr="004D6CC9">
              <w:rPr>
                <w:rFonts w:ascii="Times New Roman" w:hAnsi="Times New Roman"/>
                <w:color w:val="000000"/>
                <w:sz w:val="18"/>
                <w:szCs w:val="18"/>
              </w:rPr>
              <w:t xml:space="preserve">рабочих часов </w:t>
            </w:r>
            <w:r w:rsidRPr="004D6CC9">
              <w:rPr>
                <w:rFonts w:ascii="Times New Roman" w:hAnsi="Times New Roman"/>
                <w:color w:val="000000"/>
                <w:sz w:val="18"/>
                <w:szCs w:val="18"/>
              </w:rPr>
              <w:br/>
              <w:t>(для МСП и МКП)</w:t>
            </w:r>
          </w:p>
        </w:tc>
        <w:tc>
          <w:tcPr>
            <w:tcW w:w="991" w:type="dxa"/>
            <w:vMerge/>
            <w:tcBorders>
              <w:top w:val="single" w:sz="4" w:space="0" w:color="auto"/>
              <w:left w:val="single" w:sz="4" w:space="0" w:color="auto"/>
              <w:bottom w:val="nil"/>
              <w:right w:val="single" w:sz="4" w:space="0" w:color="auto"/>
            </w:tcBorders>
            <w:vAlign w:val="center"/>
          </w:tcPr>
          <w:p w:rsidR="006F744F" w:rsidRPr="004D6CC9" w:rsidRDefault="006F744F" w:rsidP="00FF793E">
            <w:pPr>
              <w:pStyle w:val="NoSpacing"/>
              <w:rPr>
                <w:rFonts w:ascii="Times New Roman" w:hAnsi="Times New Roman"/>
                <w:sz w:val="18"/>
                <w:szCs w:val="18"/>
              </w:rPr>
            </w:pPr>
          </w:p>
        </w:tc>
        <w:tc>
          <w:tcPr>
            <w:tcW w:w="1191" w:type="dxa"/>
            <w:vMerge/>
            <w:tcBorders>
              <w:top w:val="single" w:sz="4" w:space="0" w:color="auto"/>
              <w:left w:val="single" w:sz="4" w:space="0" w:color="auto"/>
              <w:bottom w:val="nil"/>
              <w:right w:val="nil"/>
            </w:tcBorders>
            <w:vAlign w:val="center"/>
          </w:tcPr>
          <w:p w:rsidR="006F744F" w:rsidRPr="004D6CC9" w:rsidRDefault="006F744F" w:rsidP="00FF793E">
            <w:pPr>
              <w:pStyle w:val="NoSpacing"/>
              <w:rPr>
                <w:rFonts w:ascii="Times New Roman" w:hAnsi="Times New Roman"/>
                <w:color w:val="000000"/>
                <w:sz w:val="18"/>
                <w:szCs w:val="18"/>
              </w:rPr>
            </w:pPr>
          </w:p>
        </w:tc>
      </w:tr>
      <w:tr w:rsidR="006F744F" w:rsidRPr="00F17523" w:rsidTr="00FF793E">
        <w:trPr>
          <w:cantSplit/>
          <w:trHeight w:val="1260"/>
        </w:trPr>
        <w:tc>
          <w:tcPr>
            <w:tcW w:w="109" w:type="dxa"/>
            <w:tcBorders>
              <w:top w:val="single" w:sz="4" w:space="0" w:color="auto"/>
              <w:left w:val="nil"/>
              <w:bottom w:val="single" w:sz="4" w:space="0" w:color="auto"/>
              <w:right w:val="single" w:sz="4" w:space="0" w:color="auto"/>
            </w:tcBorders>
            <w:shd w:val="clear" w:color="auto" w:fill="FFFFFF"/>
            <w:vAlign w:val="center"/>
          </w:tcPr>
          <w:p w:rsidR="006F744F" w:rsidRPr="004D6CC9" w:rsidRDefault="006F744F" w:rsidP="00FF793E">
            <w:pPr>
              <w:pStyle w:val="NoSpacing"/>
              <w:rPr>
                <w:rFonts w:ascii="Times New Roman" w:hAnsi="Times New Roman"/>
                <w:color w:val="000000"/>
              </w:rPr>
            </w:pPr>
          </w:p>
        </w:tc>
        <w:tc>
          <w:tcPr>
            <w:tcW w:w="458" w:type="dxa"/>
            <w:tcBorders>
              <w:top w:val="single" w:sz="4" w:space="0" w:color="auto"/>
              <w:left w:val="single" w:sz="4" w:space="0" w:color="auto"/>
              <w:bottom w:val="single" w:sz="4" w:space="0" w:color="auto"/>
              <w:right w:val="single" w:sz="4" w:space="0" w:color="auto"/>
            </w:tcBorders>
            <w:shd w:val="clear" w:color="auto" w:fill="FFFFFF"/>
          </w:tcPr>
          <w:p w:rsidR="006F744F" w:rsidRPr="004D6CC9" w:rsidRDefault="006F744F" w:rsidP="00FF793E">
            <w:pPr>
              <w:pStyle w:val="NoSpacing"/>
              <w:jc w:val="center"/>
              <w:rPr>
                <w:rFonts w:ascii="Times New Roman" w:hAnsi="Times New Roman"/>
                <w:color w:val="000000"/>
                <w:sz w:val="18"/>
                <w:szCs w:val="18"/>
              </w:rPr>
            </w:pPr>
          </w:p>
          <w:p w:rsidR="006F744F" w:rsidRPr="004D6CC9" w:rsidRDefault="006F744F" w:rsidP="00FF793E">
            <w:pPr>
              <w:pStyle w:val="NoSpacing"/>
              <w:jc w:val="center"/>
              <w:rPr>
                <w:rFonts w:ascii="Times New Roman" w:hAnsi="Times New Roman"/>
                <w:color w:val="000000"/>
                <w:sz w:val="18"/>
                <w:szCs w:val="18"/>
              </w:rPr>
            </w:pPr>
          </w:p>
          <w:p w:rsidR="006F744F" w:rsidRPr="004D6CC9" w:rsidRDefault="006F744F" w:rsidP="00FF793E">
            <w:pPr>
              <w:pStyle w:val="NoSpacing"/>
              <w:jc w:val="center"/>
              <w:rPr>
                <w:rFonts w:ascii="Times New Roman" w:hAnsi="Times New Roman"/>
                <w:color w:val="000000"/>
                <w:sz w:val="18"/>
                <w:szCs w:val="18"/>
              </w:rPr>
            </w:pPr>
          </w:p>
          <w:p w:rsidR="006F744F" w:rsidRPr="004D6CC9" w:rsidRDefault="006F744F" w:rsidP="00FF793E">
            <w:pPr>
              <w:pStyle w:val="NoSpacing"/>
              <w:jc w:val="center"/>
              <w:rPr>
                <w:rFonts w:ascii="Times New Roman" w:hAnsi="Times New Roman"/>
                <w:color w:val="000000"/>
                <w:sz w:val="18"/>
                <w:szCs w:val="18"/>
              </w:rPr>
            </w:pPr>
          </w:p>
          <w:p w:rsidR="006F744F" w:rsidRPr="004D6CC9" w:rsidRDefault="006F744F" w:rsidP="00FF793E">
            <w:pPr>
              <w:pStyle w:val="NoSpacing"/>
              <w:jc w:val="center"/>
              <w:rPr>
                <w:rFonts w:ascii="Times New Roman" w:hAnsi="Times New Roman"/>
                <w:color w:val="000000"/>
                <w:sz w:val="18"/>
                <w:szCs w:val="18"/>
              </w:rPr>
            </w:pPr>
          </w:p>
          <w:p w:rsidR="006F744F" w:rsidRPr="004D6CC9" w:rsidRDefault="006F744F" w:rsidP="00FF793E">
            <w:pPr>
              <w:pStyle w:val="NoSpacing"/>
              <w:jc w:val="center"/>
              <w:rPr>
                <w:rFonts w:ascii="Times New Roman" w:hAnsi="Times New Roman"/>
                <w:color w:val="000000"/>
                <w:sz w:val="18"/>
                <w:szCs w:val="18"/>
              </w:rPr>
            </w:pPr>
          </w:p>
          <w:p w:rsidR="006F744F" w:rsidRPr="004D6CC9" w:rsidRDefault="006F744F" w:rsidP="00FF793E">
            <w:pPr>
              <w:pStyle w:val="NoSpacing"/>
              <w:jc w:val="center"/>
              <w:rPr>
                <w:rFonts w:ascii="Times New Roman" w:hAnsi="Times New Roman"/>
                <w:color w:val="000000"/>
                <w:sz w:val="18"/>
                <w:szCs w:val="18"/>
              </w:rPr>
            </w:pPr>
          </w:p>
          <w:p w:rsidR="006F744F" w:rsidRPr="004D6CC9" w:rsidRDefault="006F744F" w:rsidP="00FF793E">
            <w:pPr>
              <w:pStyle w:val="NoSpacing"/>
              <w:jc w:val="center"/>
              <w:rPr>
                <w:rFonts w:ascii="Times New Roman" w:hAnsi="Times New Roman"/>
                <w:color w:val="000000"/>
                <w:sz w:val="18"/>
                <w:szCs w:val="18"/>
              </w:rPr>
            </w:pPr>
          </w:p>
          <w:p w:rsidR="006F744F" w:rsidRPr="004D6CC9" w:rsidRDefault="006F744F" w:rsidP="00FF793E">
            <w:pPr>
              <w:pStyle w:val="NoSpacing"/>
              <w:jc w:val="center"/>
              <w:rPr>
                <w:rFonts w:ascii="Times New Roman" w:hAnsi="Times New Roman"/>
                <w:color w:val="000000"/>
                <w:sz w:val="18"/>
                <w:szCs w:val="18"/>
              </w:rPr>
            </w:pPr>
          </w:p>
          <w:p w:rsidR="006F744F" w:rsidRPr="004D6CC9" w:rsidRDefault="006F744F" w:rsidP="00FF793E">
            <w:pPr>
              <w:pStyle w:val="NoSpacing"/>
              <w:jc w:val="center"/>
              <w:rPr>
                <w:rFonts w:ascii="Times New Roman" w:hAnsi="Times New Roman"/>
                <w:color w:val="000000"/>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F744F" w:rsidRPr="004D6CC9" w:rsidRDefault="006F744F" w:rsidP="00FF793E">
            <w:pPr>
              <w:pStyle w:val="NoSpacing"/>
              <w:ind w:left="113" w:right="113"/>
              <w:rPr>
                <w:rFonts w:ascii="Times New Roman" w:hAnsi="Times New Roman"/>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F744F" w:rsidRPr="004D6CC9" w:rsidRDefault="006F744F" w:rsidP="00FF793E">
            <w:pPr>
              <w:pStyle w:val="NoSpacing"/>
              <w:ind w:left="113" w:right="113"/>
              <w:rPr>
                <w:rFonts w:ascii="Times New Roman" w:hAnsi="Times New Roman"/>
                <w:color w:val="000000"/>
                <w:sz w:val="18"/>
                <w:szCs w:val="18"/>
              </w:rPr>
            </w:pPr>
          </w:p>
        </w:tc>
        <w:tc>
          <w:tcPr>
            <w:tcW w:w="1025" w:type="dxa"/>
            <w:tcBorders>
              <w:top w:val="single" w:sz="4" w:space="0" w:color="auto"/>
              <w:left w:val="single" w:sz="4" w:space="0" w:color="auto"/>
              <w:bottom w:val="single" w:sz="4" w:space="0" w:color="auto"/>
              <w:right w:val="single" w:sz="4" w:space="0" w:color="auto"/>
            </w:tcBorders>
            <w:shd w:val="clear" w:color="auto" w:fill="FFFFFF"/>
            <w:vAlign w:val="center"/>
          </w:tcPr>
          <w:p w:rsidR="006F744F" w:rsidRPr="004D6CC9" w:rsidRDefault="006F744F" w:rsidP="00FF793E">
            <w:pPr>
              <w:pStyle w:val="NoSpacing"/>
              <w:rPr>
                <w:rFonts w:ascii="Times New Roman" w:hAnsi="Times New Roman"/>
                <w:color w:val="000000"/>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F744F" w:rsidRPr="004D6CC9" w:rsidRDefault="006F744F" w:rsidP="00FF793E">
            <w:pPr>
              <w:pStyle w:val="NoSpacing"/>
              <w:ind w:left="113" w:right="113"/>
              <w:rPr>
                <w:rFonts w:ascii="Times New Roman" w:hAnsi="Times New Roman"/>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6F744F" w:rsidRPr="004D6CC9" w:rsidRDefault="006F744F" w:rsidP="00FF793E">
            <w:pPr>
              <w:pStyle w:val="NoSpacing"/>
              <w:rPr>
                <w:rFonts w:ascii="Times New Roman" w:hAnsi="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F744F" w:rsidRPr="004D6CC9" w:rsidRDefault="006F744F" w:rsidP="00FF793E">
            <w:pPr>
              <w:pStyle w:val="NoSpacing"/>
              <w:ind w:left="113" w:right="113"/>
              <w:rPr>
                <w:rFonts w:ascii="Times New Roman" w:hAnsi="Times New Roman"/>
                <w:color w:val="000000"/>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F744F" w:rsidRPr="004D6CC9" w:rsidRDefault="006F744F" w:rsidP="00FF793E">
            <w:pPr>
              <w:pStyle w:val="NoSpacing"/>
              <w:ind w:left="113" w:right="113"/>
              <w:rPr>
                <w:rFonts w:ascii="Times New Roman" w:hAnsi="Times New Roman"/>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F744F" w:rsidRPr="004D6CC9" w:rsidRDefault="006F744F" w:rsidP="00FF793E">
            <w:pPr>
              <w:pStyle w:val="NoSpacing"/>
              <w:ind w:left="113" w:right="113"/>
              <w:rPr>
                <w:rFonts w:ascii="Times New Roman" w:hAnsi="Times New Roman"/>
                <w:color w:val="000000"/>
                <w:sz w:val="18"/>
                <w:szCs w:val="18"/>
              </w:rPr>
            </w:pPr>
          </w:p>
        </w:tc>
        <w:tc>
          <w:tcPr>
            <w:tcW w:w="70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F744F" w:rsidRPr="004D6CC9" w:rsidRDefault="006F744F" w:rsidP="00FF793E">
            <w:pPr>
              <w:pStyle w:val="NoSpacing"/>
              <w:ind w:left="113" w:right="113"/>
              <w:rPr>
                <w:rFonts w:ascii="Times New Roman" w:hAnsi="Times New Roman"/>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tbRl"/>
            <w:vAlign w:val="center"/>
          </w:tcPr>
          <w:p w:rsidR="006F744F" w:rsidRPr="004D6CC9" w:rsidRDefault="006F744F" w:rsidP="00FF793E">
            <w:pPr>
              <w:pStyle w:val="NoSpacing"/>
              <w:ind w:left="113" w:right="113"/>
              <w:rPr>
                <w:rFonts w:ascii="Times New Roman" w:hAnsi="Times New Roman"/>
                <w:color w:val="000000"/>
                <w:sz w:val="18"/>
                <w:szCs w:val="18"/>
              </w:rPr>
            </w:pPr>
          </w:p>
        </w:tc>
        <w:tc>
          <w:tcPr>
            <w:tcW w:w="1198"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F744F" w:rsidRPr="004D6CC9" w:rsidRDefault="006F744F" w:rsidP="00FF793E">
            <w:pPr>
              <w:pStyle w:val="NoSpacing"/>
              <w:ind w:left="113" w:right="113"/>
              <w:rPr>
                <w:rFonts w:ascii="Times New Roman" w:hAnsi="Times New Roman"/>
                <w:spacing w:val="-4"/>
                <w:sz w:val="18"/>
                <w:szCs w:val="18"/>
              </w:rPr>
            </w:pPr>
          </w:p>
        </w:tc>
        <w:tc>
          <w:tcPr>
            <w:tcW w:w="98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F744F" w:rsidRPr="004D6CC9" w:rsidRDefault="006F744F" w:rsidP="00FF793E">
            <w:pPr>
              <w:pStyle w:val="NoSpacing"/>
              <w:ind w:left="113" w:right="113"/>
              <w:rPr>
                <w:rFonts w:ascii="Times New Roman" w:hAnsi="Times New Roman"/>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F744F" w:rsidRPr="004D6CC9" w:rsidRDefault="006F744F" w:rsidP="00FF793E">
            <w:pPr>
              <w:pStyle w:val="NoSpacing"/>
              <w:ind w:left="113" w:right="113"/>
              <w:rPr>
                <w:rFonts w:ascii="Times New Roman" w:hAnsi="Times New Roman"/>
                <w:color w:val="000000"/>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F744F" w:rsidRPr="004D6CC9" w:rsidRDefault="006F744F" w:rsidP="00FF793E">
            <w:pPr>
              <w:pStyle w:val="NoSpacing"/>
              <w:ind w:left="113" w:right="113"/>
              <w:rPr>
                <w:rFonts w:ascii="Times New Roman" w:hAnsi="Times New Roman"/>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F744F" w:rsidRPr="004D6CC9" w:rsidRDefault="006F744F" w:rsidP="00FF793E">
            <w:pPr>
              <w:pStyle w:val="NoSpacing"/>
              <w:ind w:left="113" w:right="113"/>
              <w:rPr>
                <w:rFonts w:ascii="Times New Roman" w:hAnsi="Times New Roman"/>
                <w:color w:val="000000"/>
                <w:sz w:val="18"/>
                <w:szCs w:val="18"/>
              </w:rPr>
            </w:pPr>
          </w:p>
        </w:tc>
        <w:tc>
          <w:tcPr>
            <w:tcW w:w="99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6F744F" w:rsidRPr="004D6CC9" w:rsidRDefault="006F744F" w:rsidP="00FF793E">
            <w:pPr>
              <w:pStyle w:val="NoSpacing"/>
              <w:ind w:left="113" w:right="113"/>
              <w:rPr>
                <w:rFonts w:ascii="Times New Roman" w:hAnsi="Times New Roman"/>
                <w:color w:val="000000"/>
                <w:sz w:val="18"/>
                <w:szCs w:val="18"/>
              </w:rPr>
            </w:pPr>
          </w:p>
        </w:tc>
        <w:tc>
          <w:tcPr>
            <w:tcW w:w="1191" w:type="dxa"/>
            <w:tcBorders>
              <w:top w:val="single" w:sz="4" w:space="0" w:color="auto"/>
              <w:left w:val="single" w:sz="4" w:space="0" w:color="auto"/>
              <w:bottom w:val="single" w:sz="4" w:space="0" w:color="auto"/>
              <w:right w:val="nil"/>
            </w:tcBorders>
            <w:shd w:val="clear" w:color="auto" w:fill="FFFFFF"/>
            <w:textDirection w:val="tbRl"/>
            <w:vAlign w:val="center"/>
          </w:tcPr>
          <w:p w:rsidR="006F744F" w:rsidRPr="004D6CC9" w:rsidRDefault="006F744F" w:rsidP="00FF793E">
            <w:pPr>
              <w:pStyle w:val="NoSpacing"/>
              <w:ind w:left="113" w:right="113"/>
              <w:rPr>
                <w:rFonts w:ascii="Times New Roman" w:hAnsi="Times New Roman"/>
                <w:color w:val="000000"/>
                <w:sz w:val="18"/>
                <w:szCs w:val="18"/>
              </w:rPr>
            </w:pPr>
          </w:p>
        </w:tc>
      </w:tr>
    </w:tbl>
    <w:p w:rsidR="006F744F" w:rsidRDefault="006F744F" w:rsidP="006D7FA0">
      <w:pPr>
        <w:pStyle w:val="ConsPlusNormal"/>
        <w:ind w:left="6521" w:firstLine="0"/>
        <w:jc w:val="both"/>
        <w:rPr>
          <w:rFonts w:ascii="Times New Roman" w:hAnsi="Times New Roman" w:cs="Times New Roman"/>
          <w:sz w:val="28"/>
          <w:szCs w:val="28"/>
        </w:rPr>
        <w:sectPr w:rsidR="006F744F" w:rsidSect="00FF793E">
          <w:pgSz w:w="16838" w:h="11906" w:orient="landscape"/>
          <w:pgMar w:top="1418" w:right="1134" w:bottom="567" w:left="851" w:header="709" w:footer="709" w:gutter="0"/>
          <w:pgNumType w:start="1" w:chapStyle="1"/>
          <w:cols w:space="708"/>
          <w:titlePg/>
          <w:rtlGutter/>
          <w:docGrid w:linePitch="360"/>
        </w:sectPr>
      </w:pPr>
    </w:p>
    <w:p w:rsidR="006F744F" w:rsidRPr="008E646E" w:rsidRDefault="006F744F" w:rsidP="006D7FA0">
      <w:pPr>
        <w:pStyle w:val="ConsPlusNormal"/>
        <w:ind w:left="6521" w:firstLine="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cs="Times New Roman"/>
          <w:sz w:val="28"/>
          <w:szCs w:val="28"/>
        </w:rPr>
        <w:t xml:space="preserve">             </w:t>
      </w:r>
      <w:r>
        <w:rPr>
          <w:rFonts w:ascii="Times New Roman" w:hAnsi="Times New Roman"/>
          <w:sz w:val="24"/>
          <w:szCs w:val="24"/>
        </w:rPr>
        <w:t>Приложение  4</w:t>
      </w:r>
    </w:p>
    <w:p w:rsidR="006F744F" w:rsidRDefault="006F744F" w:rsidP="006D7FA0">
      <w:pPr>
        <w:spacing w:after="0" w:line="240" w:lineRule="auto"/>
        <w:jc w:val="right"/>
        <w:rPr>
          <w:rFonts w:ascii="Times New Roman" w:hAnsi="Times New Roman"/>
          <w:sz w:val="24"/>
          <w:szCs w:val="24"/>
        </w:rPr>
      </w:pPr>
      <w:r w:rsidRPr="008E646E">
        <w:rPr>
          <w:rFonts w:ascii="Times New Roman" w:hAnsi="Times New Roman"/>
          <w:sz w:val="24"/>
          <w:szCs w:val="24"/>
        </w:rPr>
        <w:t xml:space="preserve">к административному регламенту </w:t>
      </w:r>
      <w:r>
        <w:rPr>
          <w:rFonts w:ascii="Times New Roman" w:hAnsi="Times New Roman"/>
          <w:sz w:val="24"/>
          <w:szCs w:val="24"/>
        </w:rPr>
        <w:t xml:space="preserve">осуществления </w:t>
      </w:r>
      <w:r w:rsidRPr="008E646E">
        <w:rPr>
          <w:rFonts w:ascii="Times New Roman" w:hAnsi="Times New Roman"/>
          <w:sz w:val="24"/>
          <w:szCs w:val="24"/>
        </w:rPr>
        <w:t>муниципальн</w:t>
      </w:r>
      <w:r>
        <w:rPr>
          <w:rFonts w:ascii="Times New Roman" w:hAnsi="Times New Roman"/>
          <w:sz w:val="24"/>
          <w:szCs w:val="24"/>
        </w:rPr>
        <w:t>ого</w:t>
      </w:r>
    </w:p>
    <w:p w:rsidR="006F744F" w:rsidRDefault="006F744F" w:rsidP="006D7FA0">
      <w:pPr>
        <w:spacing w:after="0" w:line="240" w:lineRule="auto"/>
        <w:jc w:val="right"/>
        <w:rPr>
          <w:rFonts w:ascii="Times New Roman" w:hAnsi="Times New Roman"/>
          <w:sz w:val="28"/>
          <w:szCs w:val="28"/>
        </w:rPr>
      </w:pPr>
      <w:r w:rsidRPr="008E646E">
        <w:rPr>
          <w:rFonts w:ascii="Times New Roman" w:hAnsi="Times New Roman"/>
          <w:sz w:val="24"/>
          <w:szCs w:val="24"/>
        </w:rPr>
        <w:t xml:space="preserve"> </w:t>
      </w:r>
      <w:r>
        <w:rPr>
          <w:rFonts w:ascii="Times New Roman" w:hAnsi="Times New Roman"/>
          <w:sz w:val="24"/>
          <w:szCs w:val="24"/>
        </w:rPr>
        <w:t>жилищного</w:t>
      </w:r>
      <w:r w:rsidRPr="008E646E">
        <w:rPr>
          <w:rFonts w:ascii="Times New Roman" w:hAnsi="Times New Roman"/>
          <w:sz w:val="24"/>
          <w:szCs w:val="24"/>
        </w:rPr>
        <w:t xml:space="preserve"> контрол</w:t>
      </w:r>
      <w:r>
        <w:rPr>
          <w:rFonts w:ascii="Times New Roman" w:hAnsi="Times New Roman"/>
          <w:sz w:val="24"/>
          <w:szCs w:val="24"/>
        </w:rPr>
        <w:t>я</w:t>
      </w:r>
      <w:r w:rsidRPr="008E646E">
        <w:rPr>
          <w:rFonts w:ascii="Times New Roman" w:hAnsi="Times New Roman"/>
          <w:sz w:val="24"/>
          <w:szCs w:val="24"/>
        </w:rPr>
        <w:t xml:space="preserve">  на территории </w:t>
      </w:r>
      <w:r>
        <w:rPr>
          <w:rFonts w:ascii="Times New Roman" w:hAnsi="Times New Roman"/>
          <w:sz w:val="24"/>
          <w:szCs w:val="24"/>
        </w:rPr>
        <w:t>Совхозного</w:t>
      </w:r>
      <w:r w:rsidRPr="008E646E">
        <w:rPr>
          <w:rFonts w:ascii="Times New Roman" w:hAnsi="Times New Roman"/>
          <w:sz w:val="24"/>
          <w:szCs w:val="24"/>
        </w:rPr>
        <w:t xml:space="preserve"> сельсовета</w:t>
      </w:r>
    </w:p>
    <w:p w:rsidR="006F744F" w:rsidRPr="0060391F" w:rsidRDefault="006F744F" w:rsidP="006D7FA0">
      <w:pPr>
        <w:pStyle w:val="ConsPlusNonformat"/>
        <w:tabs>
          <w:tab w:val="left" w:pos="6570"/>
        </w:tabs>
        <w:outlineLvl w:val="0"/>
        <w:rPr>
          <w:rFonts w:ascii="Times New Roman" w:hAnsi="Times New Roman" w:cs="Times New Roman"/>
          <w:sz w:val="28"/>
          <w:szCs w:val="28"/>
        </w:rPr>
      </w:pPr>
    </w:p>
    <w:p w:rsidR="006F744F" w:rsidRPr="00C907B1" w:rsidRDefault="006F744F" w:rsidP="006D7FA0">
      <w:pPr>
        <w:pStyle w:val="ConsPlusNonformat"/>
        <w:jc w:val="center"/>
        <w:rPr>
          <w:rFonts w:ascii="Times New Roman" w:hAnsi="Times New Roman" w:cs="Times New Roman"/>
          <w:b/>
          <w:sz w:val="24"/>
          <w:szCs w:val="24"/>
        </w:rPr>
      </w:pPr>
      <w:r w:rsidRPr="00C907B1">
        <w:rPr>
          <w:rFonts w:ascii="Times New Roman" w:hAnsi="Times New Roman" w:cs="Times New Roman"/>
          <w:b/>
          <w:sz w:val="24"/>
          <w:szCs w:val="24"/>
        </w:rPr>
        <w:t>РАСПОРЯЖЕНИЕ (ПРИКАЗ)</w:t>
      </w:r>
    </w:p>
    <w:p w:rsidR="006F744F" w:rsidRPr="00C907B1" w:rsidRDefault="006F744F" w:rsidP="006D7FA0">
      <w:pPr>
        <w:pStyle w:val="ConsPlusNonformat"/>
        <w:jc w:val="center"/>
        <w:rPr>
          <w:rFonts w:ascii="Times New Roman" w:hAnsi="Times New Roman" w:cs="Times New Roman"/>
          <w:b/>
          <w:sz w:val="24"/>
          <w:szCs w:val="24"/>
        </w:rPr>
      </w:pPr>
      <w:r w:rsidRPr="00C907B1">
        <w:rPr>
          <w:rFonts w:ascii="Times New Roman" w:hAnsi="Times New Roman" w:cs="Times New Roman"/>
          <w:b/>
          <w:sz w:val="24"/>
          <w:szCs w:val="24"/>
        </w:rPr>
        <w:t>органа государственного контроля (надзора), органа</w:t>
      </w:r>
    </w:p>
    <w:p w:rsidR="006F744F" w:rsidRPr="00C907B1" w:rsidRDefault="006F744F" w:rsidP="006D7FA0">
      <w:pPr>
        <w:pStyle w:val="ConsPlusNonformat"/>
        <w:jc w:val="center"/>
        <w:rPr>
          <w:rFonts w:ascii="Times New Roman" w:hAnsi="Times New Roman" w:cs="Times New Roman"/>
          <w:b/>
          <w:sz w:val="24"/>
          <w:szCs w:val="24"/>
        </w:rPr>
      </w:pPr>
      <w:r w:rsidRPr="00C907B1">
        <w:rPr>
          <w:rFonts w:ascii="Times New Roman" w:hAnsi="Times New Roman" w:cs="Times New Roman"/>
          <w:b/>
          <w:sz w:val="24"/>
          <w:szCs w:val="24"/>
        </w:rPr>
        <w:t xml:space="preserve">муниципального контроля </w:t>
      </w:r>
    </w:p>
    <w:p w:rsidR="006F744F" w:rsidRPr="00C907B1" w:rsidRDefault="006F744F" w:rsidP="006D7FA0">
      <w:pPr>
        <w:pStyle w:val="ConsPlusNonformat"/>
        <w:rPr>
          <w:rFonts w:ascii="Times New Roman" w:hAnsi="Times New Roman" w:cs="Times New Roman"/>
          <w:b/>
          <w:sz w:val="24"/>
          <w:szCs w:val="24"/>
        </w:rPr>
      </w:pPr>
      <w:r w:rsidRPr="00C907B1">
        <w:rPr>
          <w:rFonts w:ascii="Times New Roman" w:hAnsi="Times New Roman" w:cs="Times New Roman"/>
          <w:b/>
          <w:sz w:val="24"/>
          <w:szCs w:val="24"/>
        </w:rPr>
        <w:t>о проведении    _______________________________________________</w:t>
      </w:r>
      <w:r>
        <w:rPr>
          <w:rFonts w:ascii="Times New Roman" w:hAnsi="Times New Roman" w:cs="Times New Roman"/>
          <w:b/>
          <w:sz w:val="24"/>
          <w:szCs w:val="24"/>
        </w:rPr>
        <w:t>____________</w:t>
      </w:r>
      <w:r w:rsidRPr="00C907B1">
        <w:rPr>
          <w:rFonts w:ascii="Times New Roman" w:hAnsi="Times New Roman" w:cs="Times New Roman"/>
          <w:b/>
          <w:sz w:val="24"/>
          <w:szCs w:val="24"/>
        </w:rPr>
        <w:t>проверки</w:t>
      </w:r>
    </w:p>
    <w:p w:rsidR="006F744F" w:rsidRPr="00A60657" w:rsidRDefault="006F744F" w:rsidP="006D7FA0">
      <w:pPr>
        <w:pStyle w:val="ConsPlusNonformat"/>
        <w:jc w:val="center"/>
        <w:rPr>
          <w:rFonts w:ascii="Times New Roman" w:hAnsi="Times New Roman" w:cs="Times New Roman"/>
          <w:szCs w:val="14"/>
        </w:rPr>
      </w:pPr>
      <w:r w:rsidRPr="00A60657">
        <w:rPr>
          <w:rFonts w:ascii="Times New Roman" w:hAnsi="Times New Roman" w:cs="Times New Roman"/>
          <w:szCs w:val="14"/>
        </w:rPr>
        <w:t>(плановой/внеплановой, документарной/выездной)</w:t>
      </w:r>
    </w:p>
    <w:p w:rsidR="006F744F" w:rsidRPr="00C907B1" w:rsidRDefault="006F744F" w:rsidP="006D7FA0">
      <w:pPr>
        <w:pStyle w:val="ConsPlusNonformat"/>
        <w:jc w:val="center"/>
        <w:rPr>
          <w:rFonts w:ascii="Times New Roman" w:hAnsi="Times New Roman" w:cs="Times New Roman"/>
          <w:b/>
          <w:sz w:val="24"/>
          <w:szCs w:val="24"/>
        </w:rPr>
      </w:pPr>
      <w:r>
        <w:rPr>
          <w:rFonts w:ascii="Times New Roman" w:hAnsi="Times New Roman" w:cs="Times New Roman"/>
          <w:b/>
          <w:sz w:val="24"/>
          <w:szCs w:val="24"/>
        </w:rPr>
        <w:t>юридического лица, индивидуального предпринимателя</w:t>
      </w:r>
    </w:p>
    <w:p w:rsidR="006F744F" w:rsidRPr="00C907B1" w:rsidRDefault="006F744F" w:rsidP="006D7FA0">
      <w:pPr>
        <w:pStyle w:val="ConsPlusNonformat"/>
        <w:jc w:val="center"/>
        <w:rPr>
          <w:rFonts w:ascii="Times New Roman" w:hAnsi="Times New Roman" w:cs="Times New Roman"/>
          <w:b/>
          <w:sz w:val="24"/>
          <w:szCs w:val="24"/>
        </w:rPr>
      </w:pPr>
      <w:r w:rsidRPr="00C907B1">
        <w:rPr>
          <w:rFonts w:ascii="Times New Roman" w:hAnsi="Times New Roman" w:cs="Times New Roman"/>
          <w:b/>
          <w:sz w:val="24"/>
          <w:szCs w:val="24"/>
        </w:rPr>
        <w:t>от «____»  _____________ г.  № ____</w:t>
      </w:r>
    </w:p>
    <w:p w:rsidR="006F744F" w:rsidRPr="0060391F" w:rsidRDefault="006F744F" w:rsidP="006D7FA0">
      <w:pPr>
        <w:pStyle w:val="ConsPlusNonformat"/>
        <w:rPr>
          <w:rFonts w:ascii="Times New Roman" w:hAnsi="Times New Roman" w:cs="Times New Roman"/>
          <w:sz w:val="28"/>
          <w:szCs w:val="28"/>
        </w:rPr>
      </w:pPr>
    </w:p>
    <w:p w:rsidR="006F744F" w:rsidRPr="00D74A40" w:rsidRDefault="006F744F" w:rsidP="006D7FA0">
      <w:pPr>
        <w:pStyle w:val="ConsPlusNonformat"/>
        <w:jc w:val="both"/>
        <w:rPr>
          <w:rFonts w:ascii="Times New Roman" w:hAnsi="Times New Roman" w:cs="Times New Roman"/>
          <w:sz w:val="24"/>
          <w:szCs w:val="24"/>
        </w:rPr>
      </w:pPr>
      <w:r w:rsidRPr="00D74A40">
        <w:rPr>
          <w:rFonts w:ascii="Times New Roman" w:hAnsi="Times New Roman" w:cs="Times New Roman"/>
          <w:sz w:val="24"/>
          <w:szCs w:val="24"/>
        </w:rPr>
        <w:t>1.</w:t>
      </w:r>
      <w:r>
        <w:rPr>
          <w:rFonts w:ascii="Times New Roman" w:hAnsi="Times New Roman" w:cs="Times New Roman"/>
          <w:sz w:val="24"/>
          <w:szCs w:val="24"/>
        </w:rPr>
        <w:t> </w:t>
      </w:r>
      <w:r w:rsidRPr="00D74A40">
        <w:rPr>
          <w:rFonts w:ascii="Times New Roman" w:hAnsi="Times New Roman" w:cs="Times New Roman"/>
          <w:sz w:val="24"/>
          <w:szCs w:val="24"/>
        </w:rPr>
        <w:t>Провести</w:t>
      </w:r>
      <w:r>
        <w:rPr>
          <w:rFonts w:ascii="Times New Roman" w:hAnsi="Times New Roman" w:cs="Times New Roman"/>
          <w:sz w:val="24"/>
          <w:szCs w:val="24"/>
        </w:rPr>
        <w:t> </w:t>
      </w:r>
      <w:r w:rsidRPr="00D74A40">
        <w:rPr>
          <w:rFonts w:ascii="Times New Roman" w:hAnsi="Times New Roman" w:cs="Times New Roman"/>
          <w:sz w:val="24"/>
          <w:szCs w:val="24"/>
        </w:rPr>
        <w:t>проверку</w:t>
      </w:r>
      <w:r>
        <w:rPr>
          <w:rFonts w:ascii="Times New Roman" w:hAnsi="Times New Roman" w:cs="Times New Roman"/>
          <w:sz w:val="24"/>
          <w:szCs w:val="24"/>
        </w:rPr>
        <w:t> </w:t>
      </w:r>
      <w:r w:rsidRPr="00D74A40">
        <w:rPr>
          <w:rFonts w:ascii="Times New Roman" w:hAnsi="Times New Roman" w:cs="Times New Roman"/>
          <w:sz w:val="24"/>
          <w:szCs w:val="24"/>
        </w:rPr>
        <w:t>в</w:t>
      </w:r>
      <w:r>
        <w:rPr>
          <w:rFonts w:ascii="Times New Roman" w:hAnsi="Times New Roman" w:cs="Times New Roman"/>
          <w:sz w:val="24"/>
          <w:szCs w:val="24"/>
        </w:rPr>
        <w:t> </w:t>
      </w:r>
      <w:r w:rsidRPr="00D74A40">
        <w:rPr>
          <w:rFonts w:ascii="Times New Roman" w:hAnsi="Times New Roman" w:cs="Times New Roman"/>
          <w:sz w:val="24"/>
          <w:szCs w:val="24"/>
        </w:rPr>
        <w:t>отношении</w:t>
      </w:r>
      <w:r>
        <w:rPr>
          <w:rFonts w:ascii="Times New Roman" w:hAnsi="Times New Roman" w:cs="Times New Roman"/>
          <w:sz w:val="24"/>
          <w:szCs w:val="24"/>
        </w:rPr>
        <w:t>  ___________________________________________________ ____________________________________________________________________________________________________________________________________________________________________</w:t>
      </w:r>
    </w:p>
    <w:p w:rsidR="006F744F" w:rsidRPr="00A60657" w:rsidRDefault="006F744F" w:rsidP="006D7FA0">
      <w:pPr>
        <w:pStyle w:val="ConsPlusNonformat"/>
        <w:jc w:val="center"/>
        <w:rPr>
          <w:rFonts w:ascii="Times New Roman" w:hAnsi="Times New Roman" w:cs="Times New Roman"/>
          <w:sz w:val="18"/>
          <w:szCs w:val="14"/>
        </w:rPr>
      </w:pPr>
      <w:r w:rsidRPr="00A60657">
        <w:rPr>
          <w:rFonts w:ascii="Times New Roman" w:hAnsi="Times New Roman" w:cs="Times New Roman"/>
          <w:sz w:val="18"/>
          <w:szCs w:val="14"/>
        </w:rPr>
        <w:t>(наименование юридического лица, фамилия, имя и (в случае, если имеется) отчество индивидуального предпринимателя)</w:t>
      </w:r>
    </w:p>
    <w:p w:rsidR="006F744F" w:rsidRDefault="006F744F" w:rsidP="006D7FA0">
      <w:pPr>
        <w:pStyle w:val="ConsPlusNonformat"/>
        <w:jc w:val="both"/>
        <w:rPr>
          <w:rFonts w:ascii="Times New Roman" w:hAnsi="Times New Roman" w:cs="Times New Roman"/>
          <w:sz w:val="24"/>
          <w:szCs w:val="24"/>
        </w:rPr>
      </w:pPr>
      <w:r>
        <w:rPr>
          <w:rFonts w:ascii="Times New Roman" w:hAnsi="Times New Roman" w:cs="Times New Roman"/>
          <w:sz w:val="24"/>
          <w:szCs w:val="24"/>
        </w:rPr>
        <w:t>2.</w:t>
      </w:r>
      <w:r>
        <w:t> </w:t>
      </w:r>
      <w:r w:rsidRPr="00D74A40">
        <w:rPr>
          <w:rFonts w:ascii="Times New Roman" w:hAnsi="Times New Roman" w:cs="Times New Roman"/>
          <w:sz w:val="24"/>
          <w:szCs w:val="24"/>
        </w:rPr>
        <w:t>Назначить</w:t>
      </w:r>
      <w:r>
        <w:rPr>
          <w:rFonts w:ascii="Times New Roman" w:hAnsi="Times New Roman" w:cs="Times New Roman"/>
          <w:sz w:val="24"/>
          <w:szCs w:val="24"/>
        </w:rPr>
        <w:t> </w:t>
      </w:r>
      <w:r w:rsidRPr="00D74A40">
        <w:rPr>
          <w:rFonts w:ascii="Times New Roman" w:hAnsi="Times New Roman" w:cs="Times New Roman"/>
          <w:sz w:val="24"/>
          <w:szCs w:val="24"/>
        </w:rPr>
        <w:t>лицом</w:t>
      </w:r>
      <w:r>
        <w:rPr>
          <w:rFonts w:ascii="Times New Roman" w:hAnsi="Times New Roman" w:cs="Times New Roman"/>
          <w:sz w:val="24"/>
          <w:szCs w:val="24"/>
        </w:rPr>
        <w:t xml:space="preserve"> </w:t>
      </w:r>
      <w:r w:rsidRPr="00D74A40">
        <w:rPr>
          <w:rFonts w:ascii="Times New Roman" w:hAnsi="Times New Roman" w:cs="Times New Roman"/>
          <w:sz w:val="24"/>
          <w:szCs w:val="24"/>
        </w:rPr>
        <w:t>(ми),</w:t>
      </w:r>
      <w:r>
        <w:rPr>
          <w:rFonts w:ascii="Times New Roman" w:hAnsi="Times New Roman" w:cs="Times New Roman"/>
          <w:sz w:val="24"/>
          <w:szCs w:val="24"/>
        </w:rPr>
        <w:t> </w:t>
      </w:r>
      <w:r w:rsidRPr="00D74A40">
        <w:rPr>
          <w:rFonts w:ascii="Times New Roman" w:hAnsi="Times New Roman" w:cs="Times New Roman"/>
          <w:sz w:val="24"/>
          <w:szCs w:val="24"/>
        </w:rPr>
        <w:t>уполномоченным</w:t>
      </w:r>
      <w:r>
        <w:rPr>
          <w:rFonts w:ascii="Times New Roman" w:hAnsi="Times New Roman" w:cs="Times New Roman"/>
          <w:sz w:val="24"/>
          <w:szCs w:val="24"/>
        </w:rPr>
        <w:t xml:space="preserve"> </w:t>
      </w:r>
      <w:r w:rsidRPr="00D74A40">
        <w:rPr>
          <w:rFonts w:ascii="Times New Roman" w:hAnsi="Times New Roman" w:cs="Times New Roman"/>
          <w:sz w:val="24"/>
          <w:szCs w:val="24"/>
        </w:rPr>
        <w:t>(ми)</w:t>
      </w:r>
      <w:r>
        <w:rPr>
          <w:rFonts w:ascii="Times New Roman" w:hAnsi="Times New Roman" w:cs="Times New Roman"/>
          <w:sz w:val="24"/>
          <w:szCs w:val="24"/>
        </w:rPr>
        <w:t> </w:t>
      </w:r>
      <w:r w:rsidRPr="00D74A40">
        <w:rPr>
          <w:rFonts w:ascii="Times New Roman" w:hAnsi="Times New Roman" w:cs="Times New Roman"/>
          <w:sz w:val="24"/>
          <w:szCs w:val="24"/>
        </w:rPr>
        <w:t>на</w:t>
      </w:r>
      <w:r>
        <w:rPr>
          <w:rFonts w:ascii="Times New Roman" w:hAnsi="Times New Roman" w:cs="Times New Roman"/>
          <w:sz w:val="24"/>
          <w:szCs w:val="24"/>
        </w:rPr>
        <w:t> </w:t>
      </w:r>
      <w:r w:rsidRPr="00D74A40">
        <w:rPr>
          <w:rFonts w:ascii="Times New Roman" w:hAnsi="Times New Roman" w:cs="Times New Roman"/>
          <w:sz w:val="24"/>
          <w:szCs w:val="24"/>
        </w:rPr>
        <w:t>проведение</w:t>
      </w:r>
      <w:r>
        <w:rPr>
          <w:rFonts w:ascii="Times New Roman" w:hAnsi="Times New Roman" w:cs="Times New Roman"/>
          <w:sz w:val="24"/>
          <w:szCs w:val="24"/>
        </w:rPr>
        <w:t> проверки: __________________</w:t>
      </w:r>
    </w:p>
    <w:p w:rsidR="006F744F" w:rsidRDefault="006F744F" w:rsidP="006D7FA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w:t>
      </w:r>
    </w:p>
    <w:p w:rsidR="006F744F" w:rsidRDefault="006F744F" w:rsidP="006D7FA0">
      <w:pPr>
        <w:pStyle w:val="ConsPlusNonformat"/>
        <w:jc w:val="center"/>
        <w:rPr>
          <w:rFonts w:ascii="Times New Roman" w:hAnsi="Times New Roman" w:cs="Times New Roman"/>
          <w:sz w:val="18"/>
          <w:szCs w:val="14"/>
        </w:rPr>
      </w:pPr>
      <w:r w:rsidRPr="00A60657">
        <w:rPr>
          <w:rFonts w:ascii="Times New Roman" w:hAnsi="Times New Roman" w:cs="Times New Roman"/>
          <w:sz w:val="18"/>
          <w:szCs w:val="14"/>
        </w:rPr>
        <w:t xml:space="preserve">(фамилия, имя, отчество (в случае, если имеется), должность должностного лица (должностных лиц), уполномоченного(ых) </w:t>
      </w:r>
    </w:p>
    <w:p w:rsidR="006F744F" w:rsidRPr="00A60657" w:rsidRDefault="006F744F" w:rsidP="006D7FA0">
      <w:pPr>
        <w:pStyle w:val="ConsPlusNonformat"/>
        <w:jc w:val="center"/>
        <w:rPr>
          <w:rFonts w:ascii="Times New Roman" w:hAnsi="Times New Roman" w:cs="Times New Roman"/>
          <w:sz w:val="18"/>
          <w:szCs w:val="14"/>
        </w:rPr>
      </w:pPr>
      <w:r w:rsidRPr="00A60657">
        <w:rPr>
          <w:rFonts w:ascii="Times New Roman" w:hAnsi="Times New Roman" w:cs="Times New Roman"/>
          <w:sz w:val="18"/>
          <w:szCs w:val="14"/>
        </w:rPr>
        <w:t>на проведение проверки)</w:t>
      </w:r>
    </w:p>
    <w:p w:rsidR="006F744F" w:rsidRDefault="006F744F" w:rsidP="006D7FA0">
      <w:pPr>
        <w:pStyle w:val="ConsPlusNonformat"/>
        <w:jc w:val="both"/>
        <w:rPr>
          <w:rFonts w:ascii="Times New Roman" w:hAnsi="Times New Roman" w:cs="Times New Roman"/>
          <w:sz w:val="24"/>
          <w:szCs w:val="24"/>
        </w:rPr>
      </w:pPr>
      <w:r w:rsidRPr="00D74A40">
        <w:rPr>
          <w:rFonts w:ascii="Times New Roman" w:hAnsi="Times New Roman" w:cs="Times New Roman"/>
          <w:sz w:val="24"/>
          <w:szCs w:val="24"/>
        </w:rPr>
        <w:t>3.</w:t>
      </w:r>
      <w:r>
        <w:rPr>
          <w:rFonts w:ascii="Times New Roman" w:hAnsi="Times New Roman" w:cs="Times New Roman"/>
          <w:sz w:val="24"/>
          <w:szCs w:val="24"/>
        </w:rPr>
        <w:t> </w:t>
      </w:r>
      <w:r w:rsidRPr="00D74A40">
        <w:rPr>
          <w:rFonts w:ascii="Times New Roman" w:hAnsi="Times New Roman" w:cs="Times New Roman"/>
          <w:sz w:val="24"/>
          <w:szCs w:val="24"/>
        </w:rPr>
        <w:t>Привлечь к проведению проверки в качестве экспертов, представителей экспертных организаций</w:t>
      </w:r>
      <w:r>
        <w:rPr>
          <w:rFonts w:ascii="Times New Roman" w:hAnsi="Times New Roman" w:cs="Times New Roman"/>
          <w:sz w:val="24"/>
          <w:szCs w:val="24"/>
        </w:rPr>
        <w:t> </w:t>
      </w:r>
      <w:r w:rsidRPr="00D74A40">
        <w:rPr>
          <w:rFonts w:ascii="Times New Roman" w:hAnsi="Times New Roman" w:cs="Times New Roman"/>
          <w:sz w:val="24"/>
          <w:szCs w:val="24"/>
        </w:rPr>
        <w:t>следующих</w:t>
      </w:r>
      <w:r>
        <w:rPr>
          <w:rFonts w:ascii="Times New Roman" w:hAnsi="Times New Roman" w:cs="Times New Roman"/>
          <w:sz w:val="24"/>
          <w:szCs w:val="24"/>
        </w:rPr>
        <w:t> </w:t>
      </w:r>
      <w:r w:rsidRPr="00D74A40">
        <w:rPr>
          <w:rFonts w:ascii="Times New Roman" w:hAnsi="Times New Roman" w:cs="Times New Roman"/>
          <w:sz w:val="24"/>
          <w:szCs w:val="24"/>
        </w:rPr>
        <w:t>лиц:</w:t>
      </w:r>
      <w:r>
        <w:rPr>
          <w:rFonts w:ascii="Times New Roman" w:hAnsi="Times New Roman" w:cs="Times New Roman"/>
          <w:sz w:val="24"/>
          <w:szCs w:val="24"/>
        </w:rPr>
        <w:t> ___________________________________________________________________________________________________________________________________________________________________________________________________________________________</w:t>
      </w:r>
    </w:p>
    <w:p w:rsidR="006F744F" w:rsidRDefault="006F744F" w:rsidP="006D7FA0">
      <w:pPr>
        <w:pStyle w:val="ConsPlusNonformat"/>
        <w:jc w:val="center"/>
        <w:rPr>
          <w:rFonts w:ascii="Times New Roman" w:hAnsi="Times New Roman" w:cs="Times New Roman"/>
          <w:sz w:val="18"/>
          <w:szCs w:val="14"/>
        </w:rPr>
      </w:pPr>
      <w:r w:rsidRPr="00A60657">
        <w:rPr>
          <w:rFonts w:ascii="Times New Roman" w:hAnsi="Times New Roman" w:cs="Times New Roman"/>
          <w:sz w:val="18"/>
          <w:szCs w:val="14"/>
        </w:rPr>
        <w:t xml:space="preserve">(фамилия, имя, отчество (в случае, если имеется), должности привлекаемых к проведению проверки экспертов, представителей экспертных организаций с указанием реквизитов свидетельства об аккредитации и наименования органа по аккредитации, </w:t>
      </w:r>
    </w:p>
    <w:p w:rsidR="006F744F" w:rsidRPr="00A60657" w:rsidRDefault="006F744F" w:rsidP="006D7FA0">
      <w:pPr>
        <w:pStyle w:val="ConsPlusNonformat"/>
        <w:jc w:val="center"/>
        <w:rPr>
          <w:rFonts w:ascii="Times New Roman" w:hAnsi="Times New Roman" w:cs="Times New Roman"/>
          <w:sz w:val="18"/>
          <w:szCs w:val="14"/>
        </w:rPr>
      </w:pPr>
      <w:r w:rsidRPr="00A60657">
        <w:rPr>
          <w:rFonts w:ascii="Times New Roman" w:hAnsi="Times New Roman" w:cs="Times New Roman"/>
          <w:sz w:val="18"/>
          <w:szCs w:val="14"/>
        </w:rPr>
        <w:t>выдавшего свидетельство об аккредитации)</w:t>
      </w:r>
    </w:p>
    <w:p w:rsidR="006F744F" w:rsidRPr="00D74A40"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4.</w:t>
      </w:r>
      <w:r>
        <w:rPr>
          <w:rFonts w:ascii="Times New Roman" w:hAnsi="Times New Roman" w:cs="Times New Roman"/>
          <w:sz w:val="24"/>
          <w:szCs w:val="24"/>
        </w:rPr>
        <w:t> </w:t>
      </w:r>
      <w:r w:rsidRPr="00D74A40">
        <w:rPr>
          <w:rFonts w:ascii="Times New Roman" w:hAnsi="Times New Roman" w:cs="Times New Roman"/>
          <w:sz w:val="24"/>
          <w:szCs w:val="24"/>
        </w:rPr>
        <w:t>Установить, что:</w:t>
      </w:r>
    </w:p>
    <w:p w:rsidR="006F744F" w:rsidRDefault="006F744F" w:rsidP="006D7FA0">
      <w:pPr>
        <w:pStyle w:val="ConsPlusNonformat"/>
        <w:ind w:firstLine="720"/>
        <w:rPr>
          <w:rFonts w:ascii="Times New Roman" w:hAnsi="Times New Roman" w:cs="Times New Roman"/>
          <w:sz w:val="24"/>
          <w:szCs w:val="24"/>
        </w:rPr>
      </w:pPr>
      <w:r w:rsidRPr="00D74A40">
        <w:rPr>
          <w:rFonts w:ascii="Times New Roman" w:hAnsi="Times New Roman" w:cs="Times New Roman"/>
          <w:sz w:val="24"/>
          <w:szCs w:val="24"/>
        </w:rPr>
        <w:t>настоящ</w:t>
      </w:r>
      <w:r>
        <w:rPr>
          <w:rFonts w:ascii="Times New Roman" w:hAnsi="Times New Roman" w:cs="Times New Roman"/>
          <w:sz w:val="24"/>
          <w:szCs w:val="24"/>
        </w:rPr>
        <w:t>ая проверка проводится с целью: ___</w:t>
      </w:r>
      <w:r w:rsidRPr="00D74A40">
        <w:rPr>
          <w:rFonts w:ascii="Times New Roman" w:hAnsi="Times New Roman" w:cs="Times New Roman"/>
          <w:sz w:val="24"/>
          <w:szCs w:val="24"/>
        </w:rPr>
        <w:t>____________________________________</w:t>
      </w:r>
      <w:r>
        <w:rPr>
          <w:rFonts w:ascii="Times New Roman" w:hAnsi="Times New Roman" w:cs="Times New Roman"/>
          <w:sz w:val="24"/>
          <w:szCs w:val="24"/>
        </w:rPr>
        <w:t>_</w:t>
      </w:r>
    </w:p>
    <w:p w:rsidR="006F744F" w:rsidRPr="00D74A40" w:rsidRDefault="006F744F" w:rsidP="006D7FA0">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w:t>
      </w:r>
    </w:p>
    <w:p w:rsidR="006F744F" w:rsidRPr="00D74A40" w:rsidRDefault="006F744F" w:rsidP="006D7FA0">
      <w:pPr>
        <w:pStyle w:val="ConsPlusNonformat"/>
        <w:ind w:firstLine="720"/>
        <w:rPr>
          <w:rFonts w:ascii="Times New Roman" w:hAnsi="Times New Roman" w:cs="Times New Roman"/>
          <w:sz w:val="24"/>
          <w:szCs w:val="24"/>
        </w:rPr>
      </w:pPr>
      <w:r w:rsidRPr="00D74A40">
        <w:rPr>
          <w:rFonts w:ascii="Times New Roman" w:hAnsi="Times New Roman" w:cs="Times New Roman"/>
          <w:sz w:val="24"/>
          <w:szCs w:val="24"/>
        </w:rPr>
        <w:t>При установлении целей проводимой проверки указывается следующая информация:</w:t>
      </w:r>
    </w:p>
    <w:p w:rsidR="006F744F" w:rsidRPr="00D74A40" w:rsidRDefault="006F744F" w:rsidP="006D7FA0">
      <w:pPr>
        <w:pStyle w:val="ConsPlusNonformat"/>
        <w:ind w:firstLine="720"/>
        <w:rPr>
          <w:rFonts w:ascii="Times New Roman" w:hAnsi="Times New Roman" w:cs="Times New Roman"/>
          <w:sz w:val="24"/>
          <w:szCs w:val="24"/>
        </w:rPr>
      </w:pPr>
      <w:r w:rsidRPr="00D74A40">
        <w:rPr>
          <w:rFonts w:ascii="Times New Roman" w:hAnsi="Times New Roman" w:cs="Times New Roman"/>
          <w:sz w:val="24"/>
          <w:szCs w:val="24"/>
        </w:rPr>
        <w:t>а) в случае проведения плановой проверки:</w:t>
      </w:r>
    </w:p>
    <w:p w:rsidR="006F744F" w:rsidRPr="00D74A40" w:rsidRDefault="006F744F" w:rsidP="006D7FA0">
      <w:pPr>
        <w:pStyle w:val="ConsPlusNonformat"/>
        <w:ind w:firstLine="720"/>
        <w:rPr>
          <w:rFonts w:ascii="Times New Roman" w:hAnsi="Times New Roman" w:cs="Times New Roman"/>
          <w:sz w:val="24"/>
          <w:szCs w:val="24"/>
        </w:rPr>
      </w:pPr>
      <w:r w:rsidRPr="00D74A40">
        <w:rPr>
          <w:rFonts w:ascii="Times New Roman" w:hAnsi="Times New Roman" w:cs="Times New Roman"/>
          <w:sz w:val="24"/>
          <w:szCs w:val="24"/>
        </w:rPr>
        <w:t>ссылка на ежегодный план проведения плановых проверок;</w:t>
      </w:r>
    </w:p>
    <w:p w:rsidR="006F744F" w:rsidRPr="00D74A40" w:rsidRDefault="006F744F" w:rsidP="006D7FA0">
      <w:pPr>
        <w:pStyle w:val="ConsPlusNonformat"/>
        <w:ind w:firstLine="720"/>
        <w:rPr>
          <w:rFonts w:ascii="Times New Roman" w:hAnsi="Times New Roman" w:cs="Times New Roman"/>
          <w:sz w:val="24"/>
          <w:szCs w:val="24"/>
        </w:rPr>
      </w:pPr>
      <w:r w:rsidRPr="00D74A40">
        <w:rPr>
          <w:rFonts w:ascii="Times New Roman" w:hAnsi="Times New Roman" w:cs="Times New Roman"/>
          <w:sz w:val="24"/>
          <w:szCs w:val="24"/>
        </w:rPr>
        <w:t>б) в случае проведения внеплановой выездной проверки:</w:t>
      </w:r>
    </w:p>
    <w:p w:rsidR="006F744F" w:rsidRPr="00D74A40" w:rsidRDefault="006F744F" w:rsidP="006D7FA0">
      <w:pPr>
        <w:pStyle w:val="ConsPlusNonformat"/>
        <w:ind w:firstLine="720"/>
        <w:jc w:val="both"/>
        <w:rPr>
          <w:rFonts w:ascii="Times New Roman" w:hAnsi="Times New Roman" w:cs="Times New Roman"/>
          <w:sz w:val="24"/>
          <w:szCs w:val="24"/>
        </w:rPr>
      </w:pPr>
      <w:r w:rsidRPr="00D74A40">
        <w:rPr>
          <w:rFonts w:ascii="Times New Roman" w:hAnsi="Times New Roman" w:cs="Times New Roman"/>
          <w:sz w:val="24"/>
          <w:szCs w:val="24"/>
        </w:rPr>
        <w:t>ссылка на реквизиты ранее выданного проверяемому лицу предписания об устранении выявленного нарушения, срок для исполнения которого истек;</w:t>
      </w:r>
    </w:p>
    <w:p w:rsidR="006F744F" w:rsidRPr="00D74A40" w:rsidRDefault="006F744F" w:rsidP="006D7FA0">
      <w:pPr>
        <w:pStyle w:val="ConsPlusNonformat"/>
        <w:ind w:firstLine="720"/>
        <w:jc w:val="both"/>
        <w:rPr>
          <w:rFonts w:ascii="Times New Roman" w:hAnsi="Times New Roman" w:cs="Times New Roman"/>
          <w:sz w:val="24"/>
          <w:szCs w:val="24"/>
        </w:rPr>
      </w:pPr>
      <w:r w:rsidRPr="00D74A40">
        <w:rPr>
          <w:rFonts w:ascii="Times New Roman" w:hAnsi="Times New Roman" w:cs="Times New Roman"/>
          <w:sz w:val="24"/>
          <w:szCs w:val="24"/>
        </w:rPr>
        <w:t>ссылка на 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6F744F" w:rsidRPr="00D74A40" w:rsidRDefault="006F744F" w:rsidP="006D7FA0">
      <w:pPr>
        <w:pStyle w:val="ConsPlusNonformat"/>
        <w:ind w:firstLine="720"/>
        <w:jc w:val="both"/>
        <w:rPr>
          <w:rFonts w:ascii="Times New Roman" w:hAnsi="Times New Roman" w:cs="Times New Roman"/>
          <w:sz w:val="24"/>
          <w:szCs w:val="24"/>
        </w:rPr>
      </w:pPr>
      <w:r w:rsidRPr="00D74A40">
        <w:rPr>
          <w:rFonts w:ascii="Times New Roman" w:hAnsi="Times New Roman" w:cs="Times New Roman"/>
          <w:sz w:val="24"/>
          <w:szCs w:val="24"/>
        </w:rPr>
        <w:t>ссылка на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w:t>
      </w:r>
    </w:p>
    <w:p w:rsidR="006F744F" w:rsidRPr="00D74A40" w:rsidRDefault="006F744F" w:rsidP="006D7FA0">
      <w:pPr>
        <w:pStyle w:val="ConsPlusNonformat"/>
        <w:ind w:firstLine="720"/>
        <w:jc w:val="both"/>
        <w:rPr>
          <w:rFonts w:ascii="Times New Roman" w:hAnsi="Times New Roman" w:cs="Times New Roman"/>
          <w:sz w:val="24"/>
          <w:szCs w:val="24"/>
        </w:rPr>
      </w:pPr>
      <w:r w:rsidRPr="00D74A40">
        <w:rPr>
          <w:rFonts w:ascii="Times New Roman" w:hAnsi="Times New Roman" w:cs="Times New Roman"/>
          <w:sz w:val="24"/>
          <w:szCs w:val="24"/>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6F744F" w:rsidRPr="00D74A40" w:rsidRDefault="006F744F" w:rsidP="006D7FA0">
      <w:pPr>
        <w:pStyle w:val="ConsPlusNonformat"/>
        <w:ind w:firstLine="720"/>
        <w:jc w:val="both"/>
        <w:rPr>
          <w:rFonts w:ascii="Times New Roman" w:hAnsi="Times New Roman" w:cs="Times New Roman"/>
          <w:sz w:val="24"/>
          <w:szCs w:val="24"/>
        </w:rPr>
      </w:pPr>
      <w:r w:rsidRPr="00D74A40">
        <w:rPr>
          <w:rFonts w:ascii="Times New Roman" w:hAnsi="Times New Roman" w:cs="Times New Roman"/>
          <w:sz w:val="24"/>
          <w:szCs w:val="24"/>
        </w:rPr>
        <w:t>ссылка на прилагаемую копию документа (рапорта, докладной записки и</w:t>
      </w:r>
      <w:r>
        <w:rPr>
          <w:rFonts w:ascii="Times New Roman" w:hAnsi="Times New Roman" w:cs="Times New Roman"/>
          <w:sz w:val="24"/>
          <w:szCs w:val="24"/>
        </w:rPr>
        <w:t xml:space="preserve"> </w:t>
      </w:r>
      <w:r w:rsidRPr="00D74A40">
        <w:rPr>
          <w:rFonts w:ascii="Times New Roman" w:hAnsi="Times New Roman" w:cs="Times New Roman"/>
          <w:sz w:val="24"/>
          <w:szCs w:val="24"/>
        </w:rPr>
        <w:t>т.</w:t>
      </w:r>
      <w:r>
        <w:rPr>
          <w:rFonts w:ascii="Times New Roman" w:hAnsi="Times New Roman" w:cs="Times New Roman"/>
          <w:sz w:val="24"/>
          <w:szCs w:val="24"/>
        </w:rPr>
        <w:t xml:space="preserve"> </w:t>
      </w:r>
      <w:r w:rsidRPr="00D74A40">
        <w:rPr>
          <w:rFonts w:ascii="Times New Roman" w:hAnsi="Times New Roman" w:cs="Times New Roman"/>
          <w:sz w:val="24"/>
          <w:szCs w:val="24"/>
        </w:rPr>
        <w:t xml:space="preserve">п.), представленного должностным лицом, обнаружившим нарушение; </w:t>
      </w:r>
    </w:p>
    <w:p w:rsidR="006F744F" w:rsidRDefault="006F744F" w:rsidP="006D7FA0">
      <w:pPr>
        <w:pStyle w:val="ConsPlusNonformat"/>
        <w:ind w:firstLine="720"/>
        <w:rPr>
          <w:rFonts w:ascii="Times New Roman" w:hAnsi="Times New Roman" w:cs="Times New Roman"/>
          <w:sz w:val="24"/>
          <w:szCs w:val="24"/>
        </w:rPr>
      </w:pPr>
      <w:r w:rsidRPr="00D74A40">
        <w:rPr>
          <w:rFonts w:ascii="Times New Roman" w:hAnsi="Times New Roman" w:cs="Times New Roman"/>
          <w:sz w:val="24"/>
          <w:szCs w:val="24"/>
        </w:rPr>
        <w:t>задачами настоящей про</w:t>
      </w:r>
      <w:r>
        <w:rPr>
          <w:rFonts w:ascii="Times New Roman" w:hAnsi="Times New Roman" w:cs="Times New Roman"/>
          <w:sz w:val="24"/>
          <w:szCs w:val="24"/>
        </w:rPr>
        <w:t>верки являются: _</w:t>
      </w:r>
      <w:r w:rsidRPr="00D74A40">
        <w:rPr>
          <w:rFonts w:ascii="Times New Roman" w:hAnsi="Times New Roman" w:cs="Times New Roman"/>
          <w:sz w:val="24"/>
          <w:szCs w:val="24"/>
        </w:rPr>
        <w:t>_________________________________</w:t>
      </w:r>
      <w:r>
        <w:rPr>
          <w:rFonts w:ascii="Times New Roman" w:hAnsi="Times New Roman" w:cs="Times New Roman"/>
          <w:sz w:val="24"/>
          <w:szCs w:val="24"/>
        </w:rPr>
        <w:t>_______</w:t>
      </w:r>
    </w:p>
    <w:p w:rsidR="006F744F" w:rsidRPr="00D74A40" w:rsidRDefault="006F744F" w:rsidP="006D7FA0">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6F744F"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5.</w:t>
      </w:r>
      <w:r>
        <w:rPr>
          <w:rFonts w:ascii="Times New Roman" w:hAnsi="Times New Roman" w:cs="Times New Roman"/>
          <w:sz w:val="24"/>
          <w:szCs w:val="24"/>
        </w:rPr>
        <w:t> </w:t>
      </w:r>
      <w:r w:rsidRPr="00D74A40">
        <w:rPr>
          <w:rFonts w:ascii="Times New Roman" w:hAnsi="Times New Roman" w:cs="Times New Roman"/>
          <w:sz w:val="24"/>
          <w:szCs w:val="24"/>
        </w:rPr>
        <w:t xml:space="preserve">Предметом настоящей проверки является (отметить нужное): </w:t>
      </w:r>
    </w:p>
    <w:p w:rsidR="006F744F" w:rsidRDefault="006F744F" w:rsidP="006D7FA0">
      <w:pPr>
        <w:pStyle w:val="ConsPlusNonformat"/>
        <w:ind w:firstLine="720"/>
        <w:jc w:val="both"/>
        <w:rPr>
          <w:rFonts w:ascii="Times New Roman" w:hAnsi="Times New Roman" w:cs="Times New Roman"/>
          <w:sz w:val="24"/>
          <w:szCs w:val="24"/>
        </w:rPr>
      </w:pPr>
      <w:r w:rsidRPr="00D74A40">
        <w:rPr>
          <w:rFonts w:ascii="Times New Roman" w:hAnsi="Times New Roman" w:cs="Times New Roman"/>
          <w:sz w:val="24"/>
          <w:szCs w:val="24"/>
        </w:rPr>
        <w:t xml:space="preserve">соблюдение обязательных требований или требований, установленных муниципальными правовыми актами; </w:t>
      </w:r>
    </w:p>
    <w:p w:rsidR="006F744F" w:rsidRDefault="006F744F" w:rsidP="006D7FA0">
      <w:pPr>
        <w:pStyle w:val="ConsPlusNonformat"/>
        <w:ind w:firstLine="720"/>
        <w:jc w:val="both"/>
        <w:rPr>
          <w:rFonts w:ascii="Times New Roman" w:hAnsi="Times New Roman" w:cs="Times New Roman"/>
          <w:sz w:val="24"/>
          <w:szCs w:val="24"/>
        </w:rPr>
      </w:pPr>
      <w:r w:rsidRPr="00D74A40">
        <w:rPr>
          <w:rFonts w:ascii="Times New Roman" w:hAnsi="Times New Roman" w:cs="Times New Roman"/>
          <w:sz w:val="24"/>
          <w:szCs w:val="24"/>
        </w:rPr>
        <w:t xml:space="preserve">соответствие сведений, содержащихся в уведомлении о начале осуществления отдельных видов предпринимательской деятельности, обязательным требованиям; </w:t>
      </w:r>
    </w:p>
    <w:p w:rsidR="006F744F" w:rsidRDefault="006F744F" w:rsidP="006D7FA0">
      <w:pPr>
        <w:pStyle w:val="ConsPlusNonformat"/>
        <w:ind w:firstLine="720"/>
        <w:jc w:val="both"/>
        <w:rPr>
          <w:rFonts w:ascii="Times New Roman" w:hAnsi="Times New Roman" w:cs="Times New Roman"/>
          <w:sz w:val="24"/>
          <w:szCs w:val="24"/>
        </w:rPr>
      </w:pPr>
      <w:r w:rsidRPr="00D74A40">
        <w:rPr>
          <w:rFonts w:ascii="Times New Roman" w:hAnsi="Times New Roman" w:cs="Times New Roman"/>
          <w:sz w:val="24"/>
          <w:szCs w:val="24"/>
        </w:rPr>
        <w:t xml:space="preserve">выполнение предписаний органов государственного контроля (надзора), органов муниципального контроля; </w:t>
      </w:r>
    </w:p>
    <w:p w:rsidR="006F744F" w:rsidRPr="00D74A40" w:rsidRDefault="006F744F" w:rsidP="006D7FA0">
      <w:pPr>
        <w:pStyle w:val="ConsPlusNonformat"/>
        <w:ind w:firstLine="720"/>
        <w:jc w:val="both"/>
        <w:rPr>
          <w:rFonts w:ascii="Times New Roman" w:hAnsi="Times New Roman" w:cs="Times New Roman"/>
          <w:sz w:val="24"/>
          <w:szCs w:val="24"/>
        </w:rPr>
      </w:pPr>
      <w:r w:rsidRPr="00D74A40">
        <w:rPr>
          <w:rFonts w:ascii="Times New Roman" w:hAnsi="Times New Roman" w:cs="Times New Roman"/>
          <w:sz w:val="24"/>
          <w:szCs w:val="24"/>
        </w:rPr>
        <w:t>проведение мероприятий:</w:t>
      </w:r>
    </w:p>
    <w:p w:rsidR="006F744F" w:rsidRPr="00D74A40" w:rsidRDefault="006F744F" w:rsidP="006D7FA0">
      <w:pPr>
        <w:pStyle w:val="ConsPlusNonformat"/>
        <w:ind w:firstLine="720"/>
        <w:jc w:val="both"/>
        <w:rPr>
          <w:rFonts w:ascii="Times New Roman" w:hAnsi="Times New Roman" w:cs="Times New Roman"/>
          <w:sz w:val="24"/>
          <w:szCs w:val="24"/>
        </w:rPr>
      </w:pPr>
      <w:r w:rsidRPr="00D74A40">
        <w:rPr>
          <w:rFonts w:ascii="Times New Roman" w:hAnsi="Times New Roman" w:cs="Times New Roman"/>
          <w:sz w:val="24"/>
          <w:szCs w:val="24"/>
        </w:rPr>
        <w:t>по предотвращению причинения вреда жизни, здоровью граждан, вреда животным, растениям, окружающей среде;</w:t>
      </w:r>
    </w:p>
    <w:p w:rsidR="006F744F" w:rsidRPr="00D74A40" w:rsidRDefault="006F744F" w:rsidP="006D7FA0">
      <w:pPr>
        <w:pStyle w:val="ConsPlusNonformat"/>
        <w:ind w:firstLine="720"/>
        <w:jc w:val="both"/>
        <w:rPr>
          <w:rFonts w:ascii="Times New Roman" w:hAnsi="Times New Roman" w:cs="Times New Roman"/>
          <w:sz w:val="24"/>
          <w:szCs w:val="24"/>
        </w:rPr>
      </w:pPr>
      <w:r w:rsidRPr="00D74A40">
        <w:rPr>
          <w:rFonts w:ascii="Times New Roman" w:hAnsi="Times New Roman" w:cs="Times New Roman"/>
          <w:sz w:val="24"/>
          <w:szCs w:val="24"/>
        </w:rPr>
        <w:t>по предупреждению возникновения чрезвычайных ситуаций природного и техногенного характера;</w:t>
      </w:r>
    </w:p>
    <w:p w:rsidR="006F744F" w:rsidRPr="00D74A40" w:rsidRDefault="006F744F" w:rsidP="006D7FA0">
      <w:pPr>
        <w:pStyle w:val="ConsPlusNonformat"/>
        <w:ind w:firstLine="720"/>
        <w:jc w:val="both"/>
        <w:rPr>
          <w:rFonts w:ascii="Times New Roman" w:hAnsi="Times New Roman" w:cs="Times New Roman"/>
          <w:sz w:val="24"/>
          <w:szCs w:val="24"/>
        </w:rPr>
      </w:pPr>
      <w:r w:rsidRPr="00D74A40">
        <w:rPr>
          <w:rFonts w:ascii="Times New Roman" w:hAnsi="Times New Roman" w:cs="Times New Roman"/>
          <w:sz w:val="24"/>
          <w:szCs w:val="24"/>
        </w:rPr>
        <w:t>по обеспечению безопасности государства;</w:t>
      </w:r>
    </w:p>
    <w:p w:rsidR="006F744F" w:rsidRPr="00D74A40" w:rsidRDefault="006F744F" w:rsidP="006D7FA0">
      <w:pPr>
        <w:pStyle w:val="ConsPlusNonformat"/>
        <w:ind w:firstLine="720"/>
        <w:jc w:val="both"/>
        <w:rPr>
          <w:rFonts w:ascii="Times New Roman" w:hAnsi="Times New Roman" w:cs="Times New Roman"/>
          <w:sz w:val="24"/>
          <w:szCs w:val="24"/>
        </w:rPr>
      </w:pPr>
      <w:r w:rsidRPr="00D74A40">
        <w:rPr>
          <w:rFonts w:ascii="Times New Roman" w:hAnsi="Times New Roman" w:cs="Times New Roman"/>
          <w:sz w:val="24"/>
          <w:szCs w:val="24"/>
        </w:rPr>
        <w:t>по ликвидации последствий причинения такого вреда.</w:t>
      </w:r>
    </w:p>
    <w:p w:rsidR="006F744F" w:rsidRPr="00D74A40"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6.</w:t>
      </w:r>
      <w:r>
        <w:rPr>
          <w:rFonts w:ascii="Times New Roman" w:hAnsi="Times New Roman" w:cs="Times New Roman"/>
          <w:sz w:val="24"/>
          <w:szCs w:val="24"/>
        </w:rPr>
        <w:t> </w:t>
      </w:r>
      <w:r w:rsidRPr="00D74A40">
        <w:rPr>
          <w:rFonts w:ascii="Times New Roman" w:hAnsi="Times New Roman" w:cs="Times New Roman"/>
          <w:sz w:val="24"/>
          <w:szCs w:val="24"/>
        </w:rPr>
        <w:t>Срок проведения проверки: ______________________________________________</w:t>
      </w:r>
      <w:r>
        <w:rPr>
          <w:rFonts w:ascii="Times New Roman" w:hAnsi="Times New Roman" w:cs="Times New Roman"/>
          <w:sz w:val="24"/>
          <w:szCs w:val="24"/>
        </w:rPr>
        <w:t>__________</w:t>
      </w:r>
    </w:p>
    <w:p w:rsidR="006F744F" w:rsidRPr="00A60657" w:rsidRDefault="006F744F" w:rsidP="006D7FA0">
      <w:pPr>
        <w:pStyle w:val="ConsPlusNonformat"/>
        <w:rPr>
          <w:rFonts w:ascii="Times New Roman" w:hAnsi="Times New Roman" w:cs="Times New Roman"/>
          <w:sz w:val="18"/>
          <w:szCs w:val="14"/>
        </w:rPr>
      </w:pPr>
      <w:r w:rsidRPr="00A60657">
        <w:rPr>
          <w:rFonts w:ascii="Times New Roman" w:hAnsi="Times New Roman" w:cs="Times New Roman"/>
          <w:sz w:val="32"/>
          <w:szCs w:val="24"/>
        </w:rPr>
        <w:t xml:space="preserve">                                                              </w:t>
      </w:r>
      <w:r w:rsidRPr="00A60657">
        <w:rPr>
          <w:rFonts w:ascii="Times New Roman" w:hAnsi="Times New Roman" w:cs="Times New Roman"/>
          <w:sz w:val="18"/>
          <w:szCs w:val="14"/>
        </w:rPr>
        <w:t>(не более 20 рабочих дней/50 часов/15 часов)</w:t>
      </w:r>
    </w:p>
    <w:p w:rsidR="006F744F" w:rsidRPr="00D74A40" w:rsidRDefault="006F744F" w:rsidP="006D7FA0">
      <w:pPr>
        <w:pStyle w:val="ConsPlusNonformat"/>
        <w:ind w:firstLine="720"/>
        <w:rPr>
          <w:rFonts w:ascii="Times New Roman" w:hAnsi="Times New Roman" w:cs="Times New Roman"/>
          <w:sz w:val="24"/>
          <w:szCs w:val="24"/>
        </w:rPr>
      </w:pPr>
      <w:r w:rsidRPr="00D74A40">
        <w:rPr>
          <w:rFonts w:ascii="Times New Roman" w:hAnsi="Times New Roman" w:cs="Times New Roman"/>
          <w:sz w:val="24"/>
          <w:szCs w:val="24"/>
        </w:rPr>
        <w:t>К проведению проверки приступить</w:t>
      </w:r>
    </w:p>
    <w:p w:rsidR="006F744F" w:rsidRPr="00D74A40" w:rsidRDefault="006F744F" w:rsidP="006D7FA0">
      <w:pPr>
        <w:pStyle w:val="ConsPlusNonformat"/>
        <w:ind w:firstLine="720"/>
        <w:rPr>
          <w:rFonts w:ascii="Times New Roman" w:hAnsi="Times New Roman" w:cs="Times New Roman"/>
          <w:sz w:val="24"/>
          <w:szCs w:val="24"/>
        </w:rPr>
      </w:pPr>
      <w:r w:rsidRPr="00D74A40">
        <w:rPr>
          <w:rFonts w:ascii="Times New Roman" w:hAnsi="Times New Roman" w:cs="Times New Roman"/>
          <w:sz w:val="24"/>
          <w:szCs w:val="24"/>
        </w:rPr>
        <w:t>с «__» ______________ 20__ г.</w:t>
      </w:r>
    </w:p>
    <w:p w:rsidR="006F744F" w:rsidRPr="00D74A40" w:rsidRDefault="006F744F" w:rsidP="006D7FA0">
      <w:pPr>
        <w:pStyle w:val="ConsPlusNonformat"/>
        <w:ind w:firstLine="720"/>
        <w:rPr>
          <w:rFonts w:ascii="Times New Roman" w:hAnsi="Times New Roman" w:cs="Times New Roman"/>
          <w:sz w:val="24"/>
          <w:szCs w:val="24"/>
        </w:rPr>
      </w:pPr>
      <w:r w:rsidRPr="00D74A40">
        <w:rPr>
          <w:rFonts w:ascii="Times New Roman" w:hAnsi="Times New Roman" w:cs="Times New Roman"/>
          <w:sz w:val="24"/>
          <w:szCs w:val="24"/>
        </w:rPr>
        <w:t>Проверку окончить не позднее</w:t>
      </w:r>
    </w:p>
    <w:p w:rsidR="006F744F" w:rsidRPr="00D74A40" w:rsidRDefault="006F744F" w:rsidP="006D7FA0">
      <w:pPr>
        <w:pStyle w:val="ConsPlusNonformat"/>
        <w:ind w:firstLine="720"/>
        <w:rPr>
          <w:rFonts w:ascii="Times New Roman" w:hAnsi="Times New Roman" w:cs="Times New Roman"/>
          <w:sz w:val="24"/>
          <w:szCs w:val="24"/>
        </w:rPr>
      </w:pPr>
      <w:r w:rsidRPr="00D74A40">
        <w:rPr>
          <w:rFonts w:ascii="Times New Roman" w:hAnsi="Times New Roman" w:cs="Times New Roman"/>
          <w:sz w:val="24"/>
          <w:szCs w:val="24"/>
        </w:rPr>
        <w:t>«__» ______________ 20__ г.</w:t>
      </w:r>
    </w:p>
    <w:p w:rsidR="006F744F"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7.</w:t>
      </w:r>
      <w:r>
        <w:rPr>
          <w:rFonts w:ascii="Times New Roman" w:hAnsi="Times New Roman" w:cs="Times New Roman"/>
          <w:sz w:val="24"/>
          <w:szCs w:val="24"/>
        </w:rPr>
        <w:t> </w:t>
      </w:r>
      <w:r w:rsidRPr="00D74A40">
        <w:rPr>
          <w:rFonts w:ascii="Times New Roman" w:hAnsi="Times New Roman" w:cs="Times New Roman"/>
          <w:sz w:val="24"/>
          <w:szCs w:val="24"/>
        </w:rPr>
        <w:t>Правовые основания проведения проверки:</w:t>
      </w:r>
      <w:r>
        <w:rPr>
          <w:rFonts w:ascii="Times New Roman" w:hAnsi="Times New Roman" w:cs="Times New Roman"/>
          <w:sz w:val="24"/>
          <w:szCs w:val="24"/>
        </w:rPr>
        <w:t>   </w:t>
      </w:r>
      <w:r w:rsidRPr="00D74A40">
        <w:rPr>
          <w:rFonts w:ascii="Times New Roman" w:hAnsi="Times New Roman" w:cs="Times New Roman"/>
          <w:sz w:val="24"/>
          <w:szCs w:val="24"/>
        </w:rPr>
        <w:t>______________________________________</w:t>
      </w:r>
      <w:r>
        <w:rPr>
          <w:rFonts w:ascii="Times New Roman" w:hAnsi="Times New Roman" w:cs="Times New Roman"/>
          <w:sz w:val="24"/>
          <w:szCs w:val="24"/>
        </w:rPr>
        <w:t>___</w:t>
      </w:r>
    </w:p>
    <w:p w:rsidR="006F744F" w:rsidRPr="00D74A40" w:rsidRDefault="006F744F" w:rsidP="006D7FA0">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w:t>
      </w:r>
    </w:p>
    <w:p w:rsidR="006F744F" w:rsidRPr="00A60657" w:rsidRDefault="006F744F" w:rsidP="006D7FA0">
      <w:pPr>
        <w:pStyle w:val="ConsPlusNonformat"/>
        <w:jc w:val="center"/>
        <w:rPr>
          <w:rFonts w:ascii="Times New Roman" w:hAnsi="Times New Roman" w:cs="Times New Roman"/>
          <w:sz w:val="18"/>
          <w:szCs w:val="14"/>
        </w:rPr>
      </w:pPr>
      <w:r w:rsidRPr="00A60657">
        <w:rPr>
          <w:rFonts w:ascii="Times New Roman" w:hAnsi="Times New Roman" w:cs="Times New Roman"/>
          <w:sz w:val="18"/>
          <w:szCs w:val="14"/>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6F744F" w:rsidRDefault="006F744F" w:rsidP="006D7FA0">
      <w:pPr>
        <w:pStyle w:val="ConsPlusNonformat"/>
        <w:rPr>
          <w:rFonts w:ascii="Times New Roman" w:hAnsi="Times New Roman" w:cs="Times New Roman"/>
          <w:sz w:val="24"/>
          <w:szCs w:val="24"/>
        </w:rPr>
      </w:pPr>
      <w:r>
        <w:rPr>
          <w:rFonts w:ascii="Times New Roman" w:hAnsi="Times New Roman" w:cs="Times New Roman"/>
          <w:sz w:val="24"/>
          <w:szCs w:val="24"/>
        </w:rPr>
        <w:t>8. </w:t>
      </w:r>
      <w:r w:rsidRPr="00D74A40">
        <w:rPr>
          <w:rFonts w:ascii="Times New Roman" w:hAnsi="Times New Roman" w:cs="Times New Roman"/>
          <w:sz w:val="24"/>
          <w:szCs w:val="24"/>
        </w:rPr>
        <w:t>В процессе проверки провести следующие мероприятия по контролю, необходимые для достижения целей и задач проведения проверки: ________________________________________</w:t>
      </w:r>
      <w:r>
        <w:rPr>
          <w:rFonts w:ascii="Times New Roman" w:hAnsi="Times New Roman" w:cs="Times New Roman"/>
          <w:sz w:val="24"/>
          <w:szCs w:val="24"/>
        </w:rPr>
        <w:t xml:space="preserve"> </w:t>
      </w:r>
    </w:p>
    <w:p w:rsidR="006F744F" w:rsidRPr="00D74A40" w:rsidRDefault="006F744F" w:rsidP="006D7FA0">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F744F" w:rsidRPr="00D74A40"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9.</w:t>
      </w:r>
      <w:r>
        <w:rPr>
          <w:rFonts w:ascii="Times New Roman" w:hAnsi="Times New Roman" w:cs="Times New Roman"/>
          <w:sz w:val="24"/>
          <w:szCs w:val="24"/>
        </w:rPr>
        <w:t> </w:t>
      </w:r>
      <w:r w:rsidRPr="00D74A40">
        <w:rPr>
          <w:rFonts w:ascii="Times New Roman" w:hAnsi="Times New Roman" w:cs="Times New Roman"/>
          <w:sz w:val="24"/>
          <w:szCs w:val="24"/>
        </w:rPr>
        <w:t>Перечень административных регламентов проведения мероприятий по контролю (при их наличии), необходимых для проведения проверки, административных регламентов взаимодействия (при их наличии):</w:t>
      </w:r>
      <w:r>
        <w:rPr>
          <w:rFonts w:ascii="Times New Roman" w:hAnsi="Times New Roman" w:cs="Times New Roman"/>
          <w:sz w:val="24"/>
          <w:szCs w:val="24"/>
        </w:rPr>
        <w:t xml:space="preserve"> _______________________________________________________________</w:t>
      </w:r>
    </w:p>
    <w:p w:rsidR="006F744F" w:rsidRDefault="006F744F" w:rsidP="006D7FA0">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6F744F" w:rsidRPr="00A60657" w:rsidRDefault="006F744F" w:rsidP="006D7FA0">
      <w:pPr>
        <w:pStyle w:val="ConsPlusNonformat"/>
        <w:jc w:val="center"/>
        <w:rPr>
          <w:rFonts w:ascii="Times New Roman" w:hAnsi="Times New Roman" w:cs="Times New Roman"/>
          <w:sz w:val="18"/>
          <w:szCs w:val="14"/>
        </w:rPr>
      </w:pPr>
      <w:r w:rsidRPr="00A60657">
        <w:rPr>
          <w:rFonts w:ascii="Times New Roman" w:hAnsi="Times New Roman" w:cs="Times New Roman"/>
          <w:sz w:val="18"/>
          <w:szCs w:val="14"/>
        </w:rPr>
        <w:t>(с указанием наименований, номеров и дат их принятия)</w:t>
      </w:r>
    </w:p>
    <w:p w:rsidR="006F744F"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___________________________________________________</w:t>
      </w:r>
      <w:r>
        <w:rPr>
          <w:rFonts w:ascii="Times New Roman" w:hAnsi="Times New Roman" w:cs="Times New Roman"/>
          <w:sz w:val="24"/>
          <w:szCs w:val="24"/>
        </w:rPr>
        <w:t>__</w:t>
      </w:r>
    </w:p>
    <w:p w:rsidR="006F744F" w:rsidRDefault="006F744F" w:rsidP="006D7FA0">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      __________________________</w:t>
      </w:r>
    </w:p>
    <w:tbl>
      <w:tblPr>
        <w:tblW w:w="0" w:type="auto"/>
        <w:tblLook w:val="00A0"/>
      </w:tblPr>
      <w:tblGrid>
        <w:gridCol w:w="6629"/>
        <w:gridCol w:w="3508"/>
      </w:tblGrid>
      <w:tr w:rsidR="006F744F" w:rsidRPr="00F17523" w:rsidTr="00FF793E">
        <w:tc>
          <w:tcPr>
            <w:tcW w:w="6629" w:type="dxa"/>
          </w:tcPr>
          <w:p w:rsidR="006F744F" w:rsidRPr="00A60657" w:rsidRDefault="006F744F" w:rsidP="00FF793E">
            <w:pPr>
              <w:pStyle w:val="ConsPlusNonformat"/>
              <w:jc w:val="center"/>
              <w:rPr>
                <w:rFonts w:ascii="Times New Roman" w:hAnsi="Times New Roman" w:cs="Times New Roman"/>
                <w:sz w:val="18"/>
                <w:szCs w:val="14"/>
              </w:rPr>
            </w:pPr>
            <w:r w:rsidRPr="00A60657">
              <w:rPr>
                <w:rFonts w:ascii="Times New Roman" w:hAnsi="Times New Roman" w:cs="Times New Roman"/>
                <w:sz w:val="18"/>
                <w:szCs w:val="14"/>
              </w:rPr>
              <w:t xml:space="preserve">(должность, фамилия, инициалы руководителя, заместителя руководителя органа государственного контроля (надзора), органа муниципального контроля, </w:t>
            </w:r>
          </w:p>
          <w:p w:rsidR="006F744F" w:rsidRPr="00A60657" w:rsidRDefault="006F744F" w:rsidP="00FF793E">
            <w:pPr>
              <w:pStyle w:val="ConsPlusNonformat"/>
              <w:jc w:val="center"/>
              <w:rPr>
                <w:rFonts w:ascii="Times New Roman" w:hAnsi="Times New Roman" w:cs="Times New Roman"/>
                <w:sz w:val="24"/>
                <w:szCs w:val="24"/>
              </w:rPr>
            </w:pPr>
            <w:r w:rsidRPr="00A60657">
              <w:rPr>
                <w:rFonts w:ascii="Times New Roman" w:hAnsi="Times New Roman" w:cs="Times New Roman"/>
                <w:sz w:val="18"/>
                <w:szCs w:val="14"/>
              </w:rPr>
              <w:t>издавшего распоряжение или приказ о проведении проверки</w:t>
            </w:r>
          </w:p>
        </w:tc>
        <w:tc>
          <w:tcPr>
            <w:tcW w:w="3508" w:type="dxa"/>
          </w:tcPr>
          <w:p w:rsidR="006F744F" w:rsidRPr="00A60657" w:rsidRDefault="006F744F" w:rsidP="00FF793E">
            <w:pPr>
              <w:pStyle w:val="ConsPlusNonformat"/>
              <w:jc w:val="center"/>
              <w:rPr>
                <w:rFonts w:ascii="Times New Roman" w:hAnsi="Times New Roman" w:cs="Times New Roman"/>
                <w:sz w:val="24"/>
                <w:szCs w:val="24"/>
              </w:rPr>
            </w:pPr>
            <w:r w:rsidRPr="00A60657">
              <w:rPr>
                <w:rFonts w:ascii="Times New Roman" w:hAnsi="Times New Roman" w:cs="Times New Roman"/>
                <w:sz w:val="18"/>
                <w:szCs w:val="14"/>
              </w:rPr>
              <w:t xml:space="preserve">    (подпись, заверенная печатью)</w:t>
            </w:r>
          </w:p>
        </w:tc>
      </w:tr>
    </w:tbl>
    <w:p w:rsidR="006F744F" w:rsidRPr="00D74A40" w:rsidRDefault="006F744F" w:rsidP="006D7FA0">
      <w:pPr>
        <w:pStyle w:val="ConsPlusNonformat"/>
        <w:rPr>
          <w:rFonts w:ascii="Times New Roman" w:hAnsi="Times New Roman" w:cs="Times New Roman"/>
          <w:sz w:val="24"/>
          <w:szCs w:val="24"/>
        </w:rPr>
      </w:pPr>
    </w:p>
    <w:p w:rsidR="006F744F" w:rsidRPr="00D74A40"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____________</w:t>
      </w:r>
    </w:p>
    <w:p w:rsidR="006F744F" w:rsidRPr="00C97BA0" w:rsidRDefault="006F744F" w:rsidP="006D7FA0">
      <w:pPr>
        <w:tabs>
          <w:tab w:val="left" w:pos="4185"/>
        </w:tabs>
        <w:rPr>
          <w:rFonts w:ascii="Times New Roman" w:hAnsi="Times New Roman"/>
          <w:sz w:val="28"/>
          <w:szCs w:val="28"/>
        </w:rPr>
      </w:pPr>
      <w:r w:rsidRPr="00A60657">
        <w:rPr>
          <w:rFonts w:ascii="Times New Roman" w:hAnsi="Times New Roman"/>
          <w:sz w:val="16"/>
          <w:szCs w:val="12"/>
        </w:rPr>
        <w:t xml:space="preserve"> </w:t>
      </w:r>
      <w:r w:rsidRPr="00A60657">
        <w:rPr>
          <w:rFonts w:ascii="Times New Roman" w:hAnsi="Times New Roman"/>
          <w:sz w:val="18"/>
          <w:szCs w:val="14"/>
        </w:rPr>
        <w:t>(фамилия, имя, отчество (в случае, если имеется) и должность должностного лица, непосредственно подготовившего проект распоряжения (приказа), контактный телефон, электронный адрес (при наличии))</w:t>
      </w:r>
    </w:p>
    <w:p w:rsidR="006F744F" w:rsidRDefault="006F744F" w:rsidP="006D7FA0">
      <w:pPr>
        <w:tabs>
          <w:tab w:val="left" w:pos="945"/>
        </w:tabs>
        <w:rPr>
          <w:rFonts w:ascii="Times New Roman" w:hAnsi="Times New Roman"/>
          <w:sz w:val="28"/>
          <w:szCs w:val="28"/>
        </w:rPr>
      </w:pPr>
    </w:p>
    <w:tbl>
      <w:tblPr>
        <w:tblW w:w="3175" w:type="dxa"/>
        <w:tblInd w:w="11935" w:type="dxa"/>
        <w:tblLayout w:type="fixed"/>
        <w:tblCellMar>
          <w:left w:w="28" w:type="dxa"/>
          <w:right w:w="28" w:type="dxa"/>
        </w:tblCellMar>
        <w:tblLook w:val="0000"/>
      </w:tblPr>
      <w:tblGrid>
        <w:gridCol w:w="340"/>
        <w:gridCol w:w="1701"/>
        <w:gridCol w:w="397"/>
        <w:gridCol w:w="397"/>
        <w:gridCol w:w="340"/>
      </w:tblGrid>
      <w:tr w:rsidR="006F744F" w:rsidRPr="00F17523" w:rsidTr="00FF793E">
        <w:tc>
          <w:tcPr>
            <w:tcW w:w="340" w:type="dxa"/>
            <w:tcBorders>
              <w:top w:val="nil"/>
              <w:left w:val="nil"/>
              <w:bottom w:val="nil"/>
              <w:right w:val="nil"/>
            </w:tcBorders>
            <w:vAlign w:val="bottom"/>
          </w:tcPr>
          <w:p w:rsidR="006F744F" w:rsidRPr="00F17523" w:rsidRDefault="006F744F" w:rsidP="00FF793E">
            <w:pPr>
              <w:rPr>
                <w:sz w:val="20"/>
                <w:szCs w:val="20"/>
              </w:rPr>
            </w:pPr>
          </w:p>
          <w:p w:rsidR="006F744F" w:rsidRPr="00F17523" w:rsidRDefault="006F744F" w:rsidP="00FF793E">
            <w:pPr>
              <w:rPr>
                <w:sz w:val="20"/>
                <w:szCs w:val="20"/>
              </w:rPr>
            </w:pPr>
          </w:p>
          <w:p w:rsidR="006F744F" w:rsidRPr="00F17523" w:rsidRDefault="006F744F" w:rsidP="00FF793E">
            <w:pPr>
              <w:rPr>
                <w:sz w:val="20"/>
                <w:szCs w:val="20"/>
              </w:rPr>
            </w:pPr>
          </w:p>
          <w:p w:rsidR="006F744F" w:rsidRPr="00F17523" w:rsidRDefault="006F744F" w:rsidP="00FF793E">
            <w:pPr>
              <w:rPr>
                <w:sz w:val="20"/>
                <w:szCs w:val="20"/>
              </w:rPr>
            </w:pPr>
          </w:p>
        </w:tc>
        <w:tc>
          <w:tcPr>
            <w:tcW w:w="1701" w:type="dxa"/>
            <w:tcBorders>
              <w:top w:val="nil"/>
              <w:left w:val="nil"/>
              <w:bottom w:val="single" w:sz="4" w:space="0" w:color="auto"/>
              <w:right w:val="nil"/>
            </w:tcBorders>
            <w:vAlign w:val="bottom"/>
          </w:tcPr>
          <w:p w:rsidR="006F744F" w:rsidRPr="00F17523" w:rsidRDefault="006F744F" w:rsidP="00FF793E">
            <w:pPr>
              <w:jc w:val="center"/>
              <w:rPr>
                <w:sz w:val="20"/>
                <w:szCs w:val="20"/>
              </w:rPr>
            </w:pPr>
          </w:p>
        </w:tc>
        <w:tc>
          <w:tcPr>
            <w:tcW w:w="397" w:type="dxa"/>
            <w:tcBorders>
              <w:top w:val="nil"/>
              <w:left w:val="nil"/>
              <w:bottom w:val="nil"/>
              <w:right w:val="nil"/>
            </w:tcBorders>
            <w:vAlign w:val="bottom"/>
          </w:tcPr>
          <w:p w:rsidR="006F744F" w:rsidRPr="00F17523" w:rsidRDefault="006F744F" w:rsidP="00FF793E">
            <w:pPr>
              <w:jc w:val="right"/>
              <w:rPr>
                <w:sz w:val="20"/>
                <w:szCs w:val="20"/>
              </w:rPr>
            </w:pPr>
            <w:r w:rsidRPr="00F17523">
              <w:rPr>
                <w:sz w:val="20"/>
                <w:szCs w:val="20"/>
              </w:rPr>
              <w:t>20</w:t>
            </w:r>
          </w:p>
        </w:tc>
        <w:tc>
          <w:tcPr>
            <w:tcW w:w="397" w:type="dxa"/>
            <w:tcBorders>
              <w:top w:val="nil"/>
              <w:left w:val="nil"/>
              <w:bottom w:val="single" w:sz="4" w:space="0" w:color="auto"/>
              <w:right w:val="nil"/>
            </w:tcBorders>
            <w:vAlign w:val="bottom"/>
          </w:tcPr>
          <w:p w:rsidR="006F744F" w:rsidRPr="00F17523" w:rsidRDefault="006F744F" w:rsidP="00FF793E">
            <w:pPr>
              <w:rPr>
                <w:sz w:val="20"/>
                <w:szCs w:val="20"/>
              </w:rPr>
            </w:pPr>
          </w:p>
        </w:tc>
        <w:tc>
          <w:tcPr>
            <w:tcW w:w="340" w:type="dxa"/>
            <w:tcBorders>
              <w:top w:val="nil"/>
              <w:left w:val="nil"/>
              <w:bottom w:val="nil"/>
              <w:right w:val="nil"/>
            </w:tcBorders>
            <w:vAlign w:val="bottom"/>
          </w:tcPr>
          <w:p w:rsidR="006F744F" w:rsidRPr="00F17523" w:rsidRDefault="006F744F" w:rsidP="00FF793E">
            <w:pPr>
              <w:ind w:left="57"/>
              <w:rPr>
                <w:sz w:val="20"/>
                <w:szCs w:val="20"/>
              </w:rPr>
            </w:pPr>
            <w:r w:rsidRPr="00F17523">
              <w:rPr>
                <w:sz w:val="20"/>
                <w:szCs w:val="20"/>
              </w:rPr>
              <w:t>г.</w:t>
            </w:r>
          </w:p>
        </w:tc>
      </w:tr>
    </w:tbl>
    <w:p w:rsidR="006F744F" w:rsidRDefault="006F744F" w:rsidP="006D7FA0">
      <w:pPr>
        <w:pStyle w:val="ConsPlusNormal"/>
        <w:ind w:left="6521" w:firstLine="0"/>
        <w:jc w:val="both"/>
        <w:rPr>
          <w:rFonts w:ascii="Times New Roman" w:hAnsi="Times New Roman"/>
          <w:sz w:val="24"/>
          <w:szCs w:val="24"/>
        </w:rPr>
      </w:pPr>
    </w:p>
    <w:p w:rsidR="006F744F" w:rsidRPr="008E646E" w:rsidRDefault="006F744F" w:rsidP="006D7FA0">
      <w:pPr>
        <w:pStyle w:val="NoSpacing"/>
        <w:jc w:val="right"/>
      </w:pPr>
      <w:r>
        <w:t xml:space="preserve">                           Приложение  5</w:t>
      </w:r>
    </w:p>
    <w:p w:rsidR="006F744F" w:rsidRPr="00574803" w:rsidRDefault="006F744F" w:rsidP="006D7FA0">
      <w:pPr>
        <w:pStyle w:val="NoSpacing"/>
        <w:jc w:val="right"/>
        <w:rPr>
          <w:rFonts w:ascii="Times New Roman" w:hAnsi="Times New Roman"/>
        </w:rPr>
      </w:pPr>
      <w:r w:rsidRPr="00574803">
        <w:rPr>
          <w:rFonts w:ascii="Times New Roman" w:hAnsi="Times New Roman"/>
        </w:rPr>
        <w:t xml:space="preserve">к административному регламенту осуществления муниципального </w:t>
      </w:r>
    </w:p>
    <w:p w:rsidR="006F744F" w:rsidRPr="00574803" w:rsidRDefault="006F744F" w:rsidP="006D7FA0">
      <w:pPr>
        <w:pStyle w:val="NoSpacing"/>
        <w:jc w:val="right"/>
        <w:rPr>
          <w:rFonts w:ascii="Times New Roman" w:hAnsi="Times New Roman"/>
          <w:sz w:val="28"/>
          <w:szCs w:val="28"/>
        </w:rPr>
      </w:pPr>
      <w:r w:rsidRPr="00574803">
        <w:rPr>
          <w:rFonts w:ascii="Times New Roman" w:hAnsi="Times New Roman"/>
        </w:rPr>
        <w:t xml:space="preserve">жилищного контроля  на территории </w:t>
      </w:r>
      <w:r>
        <w:rPr>
          <w:rFonts w:ascii="Times New Roman" w:hAnsi="Times New Roman"/>
          <w:sz w:val="24"/>
          <w:szCs w:val="24"/>
        </w:rPr>
        <w:t>Совхозного</w:t>
      </w:r>
      <w:r w:rsidRPr="00574803">
        <w:rPr>
          <w:rFonts w:ascii="Times New Roman" w:hAnsi="Times New Roman"/>
        </w:rPr>
        <w:t xml:space="preserve"> сельсовета                                                                                                                           </w:t>
      </w:r>
    </w:p>
    <w:p w:rsidR="006F744F" w:rsidRPr="00D74A40" w:rsidRDefault="006F744F" w:rsidP="006D7FA0">
      <w:pPr>
        <w:pStyle w:val="ConsPlusNonformat"/>
        <w:rPr>
          <w:rFonts w:ascii="Times New Roman" w:hAnsi="Times New Roman" w:cs="Times New Roman"/>
          <w:sz w:val="24"/>
          <w:szCs w:val="24"/>
        </w:rPr>
      </w:pPr>
      <w:r w:rsidRPr="00D74A40">
        <w:rPr>
          <w:sz w:val="24"/>
          <w:szCs w:val="24"/>
        </w:rPr>
        <w:t xml:space="preserve">                                   </w:t>
      </w:r>
      <w:r w:rsidRPr="00D74A40">
        <w:rPr>
          <w:rFonts w:ascii="Times New Roman" w:hAnsi="Times New Roman" w:cs="Times New Roman"/>
          <w:sz w:val="24"/>
          <w:szCs w:val="24"/>
        </w:rPr>
        <w:t>В ______________________________</w:t>
      </w:r>
      <w:r>
        <w:rPr>
          <w:rFonts w:ascii="Times New Roman" w:hAnsi="Times New Roman" w:cs="Times New Roman"/>
          <w:sz w:val="24"/>
          <w:szCs w:val="24"/>
        </w:rPr>
        <w:t>________</w:t>
      </w:r>
    </w:p>
    <w:p w:rsidR="006F744F" w:rsidRPr="001070EB" w:rsidRDefault="006F744F" w:rsidP="006D7FA0">
      <w:pPr>
        <w:pStyle w:val="ConsPlusNonformat"/>
        <w:rPr>
          <w:rFonts w:ascii="Times New Roman" w:hAnsi="Times New Roman" w:cs="Times New Roman"/>
          <w:sz w:val="18"/>
          <w:szCs w:val="18"/>
        </w:rPr>
      </w:pPr>
      <w:r w:rsidRPr="001070EB">
        <w:rPr>
          <w:rFonts w:ascii="Times New Roman" w:hAnsi="Times New Roman" w:cs="Times New Roman"/>
          <w:sz w:val="18"/>
          <w:szCs w:val="18"/>
        </w:rPr>
        <w:t xml:space="preserve">                                                                                                           </w:t>
      </w:r>
      <w:r>
        <w:rPr>
          <w:rFonts w:ascii="Times New Roman" w:hAnsi="Times New Roman" w:cs="Times New Roman"/>
          <w:sz w:val="18"/>
          <w:szCs w:val="18"/>
        </w:rPr>
        <w:t xml:space="preserve">                       </w:t>
      </w:r>
      <w:r w:rsidRPr="001070EB">
        <w:rPr>
          <w:rFonts w:ascii="Times New Roman" w:hAnsi="Times New Roman" w:cs="Times New Roman"/>
          <w:sz w:val="18"/>
          <w:szCs w:val="18"/>
        </w:rPr>
        <w:t xml:space="preserve">  (наименование органа прокуратуры)</w:t>
      </w:r>
    </w:p>
    <w:p w:rsidR="006F744F" w:rsidRPr="00D74A40"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74A40">
        <w:rPr>
          <w:rFonts w:ascii="Times New Roman" w:hAnsi="Times New Roman" w:cs="Times New Roman"/>
          <w:sz w:val="24"/>
          <w:szCs w:val="24"/>
        </w:rPr>
        <w:t>от ________________________________</w:t>
      </w:r>
      <w:r>
        <w:rPr>
          <w:rFonts w:ascii="Times New Roman" w:hAnsi="Times New Roman" w:cs="Times New Roman"/>
          <w:sz w:val="24"/>
          <w:szCs w:val="24"/>
        </w:rPr>
        <w:t>______</w:t>
      </w:r>
    </w:p>
    <w:p w:rsidR="006F744F" w:rsidRDefault="006F744F" w:rsidP="006D7FA0">
      <w:pPr>
        <w:pStyle w:val="ConsPlusNonformat"/>
        <w:jc w:val="center"/>
        <w:rPr>
          <w:rFonts w:ascii="Times New Roman" w:hAnsi="Times New Roman" w:cs="Times New Roman"/>
          <w:sz w:val="18"/>
          <w:szCs w:val="14"/>
        </w:rPr>
      </w:pPr>
      <w:r w:rsidRPr="001070EB">
        <w:rPr>
          <w:rFonts w:ascii="Times New Roman" w:hAnsi="Times New Roman" w:cs="Times New Roman"/>
          <w:sz w:val="18"/>
          <w:szCs w:val="14"/>
        </w:rPr>
        <w:t xml:space="preserve">                                                                                                        </w:t>
      </w:r>
      <w:r>
        <w:rPr>
          <w:rFonts w:ascii="Times New Roman" w:hAnsi="Times New Roman" w:cs="Times New Roman"/>
          <w:sz w:val="18"/>
          <w:szCs w:val="14"/>
        </w:rPr>
        <w:t xml:space="preserve">             </w:t>
      </w:r>
      <w:r w:rsidRPr="001070EB">
        <w:rPr>
          <w:rFonts w:ascii="Times New Roman" w:hAnsi="Times New Roman" w:cs="Times New Roman"/>
          <w:sz w:val="18"/>
          <w:szCs w:val="14"/>
        </w:rPr>
        <w:t xml:space="preserve">(наименование органа государственного контроля </w:t>
      </w:r>
    </w:p>
    <w:p w:rsidR="006F744F" w:rsidRDefault="006F744F" w:rsidP="006D7FA0">
      <w:pPr>
        <w:pStyle w:val="ConsPlusNonformat"/>
        <w:jc w:val="center"/>
        <w:rPr>
          <w:rFonts w:ascii="Times New Roman" w:hAnsi="Times New Roman" w:cs="Times New Roman"/>
          <w:sz w:val="18"/>
          <w:szCs w:val="14"/>
        </w:rPr>
      </w:pPr>
      <w:r>
        <w:rPr>
          <w:rFonts w:ascii="Times New Roman" w:hAnsi="Times New Roman" w:cs="Times New Roman"/>
          <w:sz w:val="18"/>
          <w:szCs w:val="14"/>
        </w:rPr>
        <w:t xml:space="preserve">                                                                                                                     </w:t>
      </w:r>
      <w:r w:rsidRPr="001070EB">
        <w:rPr>
          <w:rFonts w:ascii="Times New Roman" w:hAnsi="Times New Roman" w:cs="Times New Roman"/>
          <w:sz w:val="18"/>
          <w:szCs w:val="14"/>
        </w:rPr>
        <w:t xml:space="preserve">(надзора), муниципального контроля с указанием </w:t>
      </w:r>
    </w:p>
    <w:p w:rsidR="006F744F" w:rsidRPr="009B6932" w:rsidRDefault="006F744F" w:rsidP="006D7FA0">
      <w:pPr>
        <w:pStyle w:val="ConsPlusNonformat"/>
        <w:jc w:val="center"/>
        <w:rPr>
          <w:rFonts w:ascii="Times New Roman" w:hAnsi="Times New Roman" w:cs="Times New Roman"/>
          <w:sz w:val="18"/>
          <w:szCs w:val="14"/>
        </w:rPr>
      </w:pPr>
      <w:r>
        <w:rPr>
          <w:rFonts w:ascii="Times New Roman" w:hAnsi="Times New Roman" w:cs="Times New Roman"/>
          <w:sz w:val="18"/>
          <w:szCs w:val="14"/>
        </w:rPr>
        <w:t xml:space="preserve">                                                                                                                  </w:t>
      </w:r>
      <w:r w:rsidRPr="001070EB">
        <w:rPr>
          <w:rFonts w:ascii="Times New Roman" w:hAnsi="Times New Roman" w:cs="Times New Roman"/>
          <w:sz w:val="18"/>
          <w:szCs w:val="14"/>
        </w:rPr>
        <w:t>юридического адреса)</w:t>
      </w:r>
    </w:p>
    <w:p w:rsidR="006F744F" w:rsidRPr="00D74A40"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 xml:space="preserve">                                                                                                      </w:t>
      </w:r>
    </w:p>
    <w:p w:rsidR="006F744F" w:rsidRPr="00D74A40" w:rsidRDefault="006F744F" w:rsidP="006D7FA0">
      <w:pPr>
        <w:pStyle w:val="ConsPlusNonformat"/>
        <w:jc w:val="center"/>
        <w:rPr>
          <w:rFonts w:ascii="Times New Roman" w:hAnsi="Times New Roman" w:cs="Times New Roman"/>
          <w:b/>
          <w:sz w:val="24"/>
          <w:szCs w:val="24"/>
        </w:rPr>
      </w:pPr>
      <w:r w:rsidRPr="00D74A40">
        <w:rPr>
          <w:rFonts w:ascii="Times New Roman" w:hAnsi="Times New Roman" w:cs="Times New Roman"/>
          <w:b/>
          <w:sz w:val="24"/>
          <w:szCs w:val="24"/>
        </w:rPr>
        <w:t>ЗАЯВЛЕНИЕ</w:t>
      </w:r>
    </w:p>
    <w:p w:rsidR="006F744F" w:rsidRPr="00D74A40" w:rsidRDefault="006F744F" w:rsidP="006D7FA0">
      <w:pPr>
        <w:pStyle w:val="ConsPlusNonformat"/>
        <w:jc w:val="center"/>
        <w:rPr>
          <w:rFonts w:ascii="Times New Roman" w:hAnsi="Times New Roman" w:cs="Times New Roman"/>
          <w:b/>
          <w:sz w:val="24"/>
          <w:szCs w:val="24"/>
        </w:rPr>
      </w:pPr>
      <w:r w:rsidRPr="00D74A40">
        <w:rPr>
          <w:rFonts w:ascii="Times New Roman" w:hAnsi="Times New Roman" w:cs="Times New Roman"/>
          <w:b/>
          <w:sz w:val="24"/>
          <w:szCs w:val="24"/>
        </w:rPr>
        <w:t>о согласовании органом государственного контроля</w:t>
      </w:r>
      <w:r>
        <w:rPr>
          <w:rFonts w:ascii="Times New Roman" w:hAnsi="Times New Roman" w:cs="Times New Roman"/>
          <w:b/>
          <w:sz w:val="24"/>
          <w:szCs w:val="24"/>
        </w:rPr>
        <w:t xml:space="preserve"> </w:t>
      </w:r>
      <w:r w:rsidRPr="00D74A40">
        <w:rPr>
          <w:rFonts w:ascii="Times New Roman" w:hAnsi="Times New Roman" w:cs="Times New Roman"/>
          <w:b/>
          <w:sz w:val="24"/>
          <w:szCs w:val="24"/>
        </w:rPr>
        <w:t>(надзора), органом муниципального контроля с органом</w:t>
      </w:r>
      <w:r>
        <w:rPr>
          <w:rFonts w:ascii="Times New Roman" w:hAnsi="Times New Roman" w:cs="Times New Roman"/>
          <w:b/>
          <w:sz w:val="24"/>
          <w:szCs w:val="24"/>
        </w:rPr>
        <w:t xml:space="preserve"> </w:t>
      </w:r>
      <w:r w:rsidRPr="00D74A40">
        <w:rPr>
          <w:rFonts w:ascii="Times New Roman" w:hAnsi="Times New Roman" w:cs="Times New Roman"/>
          <w:b/>
          <w:sz w:val="24"/>
          <w:szCs w:val="24"/>
        </w:rPr>
        <w:t>прокуратуры проведения внеплановой выездной проверки</w:t>
      </w:r>
    </w:p>
    <w:p w:rsidR="006F744F" w:rsidRPr="00D74A40" w:rsidRDefault="006F744F" w:rsidP="006D7FA0">
      <w:pPr>
        <w:pStyle w:val="ConsPlusNonformat"/>
        <w:jc w:val="center"/>
        <w:rPr>
          <w:rFonts w:ascii="Times New Roman" w:hAnsi="Times New Roman" w:cs="Times New Roman"/>
          <w:b/>
          <w:sz w:val="24"/>
          <w:szCs w:val="24"/>
        </w:rPr>
      </w:pPr>
      <w:r w:rsidRPr="00D74A40">
        <w:rPr>
          <w:rFonts w:ascii="Times New Roman" w:hAnsi="Times New Roman" w:cs="Times New Roman"/>
          <w:b/>
          <w:sz w:val="24"/>
          <w:szCs w:val="24"/>
        </w:rPr>
        <w:t>юридического лица, индивидуального предпринимателя</w:t>
      </w:r>
    </w:p>
    <w:p w:rsidR="006F744F" w:rsidRDefault="006F744F" w:rsidP="006D7FA0">
      <w:pPr>
        <w:pStyle w:val="ConsPlusNonformat"/>
        <w:rPr>
          <w:rFonts w:ascii="Times New Roman" w:hAnsi="Times New Roman" w:cs="Times New Roman"/>
          <w:sz w:val="24"/>
          <w:szCs w:val="24"/>
        </w:rPr>
      </w:pPr>
    </w:p>
    <w:p w:rsidR="006F744F" w:rsidRDefault="006F744F" w:rsidP="006D7FA0">
      <w:pPr>
        <w:pStyle w:val="ConsPlusNonformat"/>
        <w:jc w:val="both"/>
        <w:rPr>
          <w:rFonts w:ascii="Times New Roman" w:hAnsi="Times New Roman" w:cs="Times New Roman"/>
          <w:sz w:val="24"/>
          <w:szCs w:val="24"/>
        </w:rPr>
      </w:pPr>
      <w:r w:rsidRPr="00D74A40">
        <w:rPr>
          <w:rFonts w:ascii="Times New Roman" w:hAnsi="Times New Roman" w:cs="Times New Roman"/>
          <w:sz w:val="24"/>
          <w:szCs w:val="24"/>
        </w:rPr>
        <w:t>1.</w:t>
      </w:r>
      <w:r>
        <w:rPr>
          <w:rFonts w:ascii="Times New Roman" w:hAnsi="Times New Roman" w:cs="Times New Roman"/>
          <w:sz w:val="24"/>
          <w:szCs w:val="24"/>
        </w:rPr>
        <w:t> </w:t>
      </w:r>
      <w:r w:rsidRPr="00D74A40">
        <w:rPr>
          <w:rFonts w:ascii="Times New Roman" w:hAnsi="Times New Roman" w:cs="Times New Roman"/>
          <w:sz w:val="24"/>
          <w:szCs w:val="24"/>
        </w:rPr>
        <w:t>В соответствии со статьей 10 Федерального закона от 26 декабря 2008</w:t>
      </w:r>
      <w:r>
        <w:rPr>
          <w:rFonts w:ascii="Times New Roman" w:hAnsi="Times New Roman" w:cs="Times New Roman"/>
          <w:sz w:val="24"/>
          <w:szCs w:val="24"/>
        </w:rPr>
        <w:t xml:space="preserve"> </w:t>
      </w:r>
      <w:r w:rsidRPr="00D74A40">
        <w:rPr>
          <w:rFonts w:ascii="Times New Roman" w:hAnsi="Times New Roman" w:cs="Times New Roman"/>
          <w:sz w:val="24"/>
          <w:szCs w:val="24"/>
        </w:rPr>
        <w:t>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w:t>
      </w:r>
      <w:r>
        <w:rPr>
          <w:rFonts w:ascii="Times New Roman" w:hAnsi="Times New Roman" w:cs="Times New Roman"/>
          <w:sz w:val="24"/>
          <w:szCs w:val="24"/>
        </w:rPr>
        <w:t xml:space="preserve"> </w:t>
      </w:r>
      <w:r w:rsidRPr="00D74A40">
        <w:rPr>
          <w:rFonts w:ascii="Times New Roman" w:hAnsi="Times New Roman" w:cs="Times New Roman"/>
          <w:sz w:val="24"/>
          <w:szCs w:val="24"/>
        </w:rPr>
        <w:t>2008, № 52, ст. 6249) просим согласия на проведение внеплановой выездной</w:t>
      </w:r>
      <w:r>
        <w:rPr>
          <w:rFonts w:ascii="Times New Roman" w:hAnsi="Times New Roman" w:cs="Times New Roman"/>
          <w:sz w:val="24"/>
          <w:szCs w:val="24"/>
        </w:rPr>
        <w:t xml:space="preserve"> проверки </w:t>
      </w:r>
      <w:r w:rsidRPr="00D74A40">
        <w:rPr>
          <w:rFonts w:ascii="Times New Roman" w:hAnsi="Times New Roman" w:cs="Times New Roman"/>
          <w:sz w:val="24"/>
          <w:szCs w:val="24"/>
        </w:rPr>
        <w:t>в отношении __________________________________________________</w:t>
      </w:r>
      <w:r>
        <w:rPr>
          <w:rFonts w:ascii="Times New Roman" w:hAnsi="Times New Roman" w:cs="Times New Roman"/>
          <w:sz w:val="24"/>
          <w:szCs w:val="24"/>
        </w:rPr>
        <w:t>____________</w:t>
      </w:r>
    </w:p>
    <w:p w:rsidR="006F744F" w:rsidRPr="00D74A40" w:rsidRDefault="006F744F" w:rsidP="006D7FA0">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p>
    <w:p w:rsidR="006F744F" w:rsidRDefault="006F744F" w:rsidP="006D7FA0">
      <w:pPr>
        <w:pStyle w:val="ConsPlusNonformat"/>
        <w:jc w:val="center"/>
        <w:rPr>
          <w:rFonts w:ascii="Times New Roman" w:hAnsi="Times New Roman" w:cs="Times New Roman"/>
          <w:sz w:val="16"/>
          <w:szCs w:val="14"/>
        </w:rPr>
      </w:pPr>
      <w:r w:rsidRPr="001070EB">
        <w:rPr>
          <w:rFonts w:ascii="Times New Roman" w:hAnsi="Times New Roman" w:cs="Times New Roman"/>
          <w:sz w:val="16"/>
          <w:szCs w:val="14"/>
        </w:rPr>
        <w:t xml:space="preserve">(наименование, адрес (место нахождения) постоянно действующего исполнительного органа юридического лица, государственный </w:t>
      </w:r>
    </w:p>
    <w:p w:rsidR="006F744F" w:rsidRDefault="006F744F" w:rsidP="006D7FA0">
      <w:pPr>
        <w:pStyle w:val="ConsPlusNonformat"/>
        <w:jc w:val="center"/>
        <w:rPr>
          <w:rFonts w:ascii="Times New Roman" w:hAnsi="Times New Roman" w:cs="Times New Roman"/>
          <w:sz w:val="16"/>
          <w:szCs w:val="14"/>
        </w:rPr>
      </w:pPr>
      <w:r w:rsidRPr="001070EB">
        <w:rPr>
          <w:rFonts w:ascii="Times New Roman" w:hAnsi="Times New Roman" w:cs="Times New Roman"/>
          <w:sz w:val="16"/>
          <w:szCs w:val="14"/>
        </w:rPr>
        <w:t xml:space="preserve">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w:t>
      </w:r>
    </w:p>
    <w:p w:rsidR="006F744F" w:rsidRPr="001070EB" w:rsidRDefault="006F744F" w:rsidP="006D7FA0">
      <w:pPr>
        <w:pStyle w:val="ConsPlusNonformat"/>
        <w:jc w:val="center"/>
        <w:rPr>
          <w:rFonts w:ascii="Times New Roman" w:hAnsi="Times New Roman" w:cs="Times New Roman"/>
          <w:sz w:val="16"/>
          <w:szCs w:val="14"/>
        </w:rPr>
      </w:pPr>
      <w:r w:rsidRPr="001070EB">
        <w:rPr>
          <w:rFonts w:ascii="Times New Roman" w:hAnsi="Times New Roman" w:cs="Times New Roman"/>
          <w:sz w:val="16"/>
          <w:szCs w:val="14"/>
        </w:rPr>
        <w:t>индивидуального предпринимателя, идентификационный номер налогоплательщика)</w:t>
      </w:r>
    </w:p>
    <w:p w:rsidR="006F744F" w:rsidRPr="00D74A40"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осуществляющего предпринимательскую деятельность по адресу: ______________________</w:t>
      </w:r>
      <w:r>
        <w:rPr>
          <w:rFonts w:ascii="Times New Roman" w:hAnsi="Times New Roman" w:cs="Times New Roman"/>
          <w:sz w:val="24"/>
          <w:szCs w:val="24"/>
        </w:rPr>
        <w:t>___</w:t>
      </w:r>
    </w:p>
    <w:p w:rsidR="006F744F" w:rsidRPr="00D74A40" w:rsidRDefault="006F744F" w:rsidP="006D7FA0">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w:t>
      </w:r>
    </w:p>
    <w:p w:rsidR="006F744F" w:rsidRPr="00D74A40" w:rsidRDefault="006F744F" w:rsidP="006D7FA0">
      <w:pPr>
        <w:pStyle w:val="ConsPlusNonformat"/>
        <w:rPr>
          <w:rFonts w:ascii="Times New Roman" w:hAnsi="Times New Roman" w:cs="Times New Roman"/>
          <w:sz w:val="24"/>
          <w:szCs w:val="24"/>
        </w:rPr>
      </w:pPr>
    </w:p>
    <w:p w:rsidR="006F744F"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2.</w:t>
      </w:r>
      <w:r>
        <w:rPr>
          <w:rFonts w:ascii="Times New Roman" w:hAnsi="Times New Roman" w:cs="Times New Roman"/>
          <w:sz w:val="24"/>
          <w:szCs w:val="24"/>
        </w:rPr>
        <w:t> </w:t>
      </w:r>
      <w:r w:rsidRPr="00D74A40">
        <w:rPr>
          <w:rFonts w:ascii="Times New Roman" w:hAnsi="Times New Roman" w:cs="Times New Roman"/>
          <w:sz w:val="24"/>
          <w:szCs w:val="24"/>
        </w:rPr>
        <w:t>Основание проведения проверки:</w:t>
      </w:r>
      <w:r>
        <w:rPr>
          <w:rFonts w:ascii="Times New Roman" w:hAnsi="Times New Roman" w:cs="Times New Roman"/>
          <w:sz w:val="24"/>
          <w:szCs w:val="24"/>
        </w:rPr>
        <w:t xml:space="preserve"> ___________________________________________________</w:t>
      </w:r>
    </w:p>
    <w:p w:rsidR="006F744F" w:rsidRPr="00D74A40" w:rsidRDefault="006F744F" w:rsidP="006D7FA0">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w:t>
      </w:r>
    </w:p>
    <w:p w:rsidR="006F744F" w:rsidRPr="001070EB" w:rsidRDefault="006F744F" w:rsidP="006D7FA0">
      <w:pPr>
        <w:pStyle w:val="ConsPlusNonformat"/>
        <w:jc w:val="center"/>
        <w:rPr>
          <w:rFonts w:ascii="Times New Roman" w:hAnsi="Times New Roman" w:cs="Times New Roman"/>
          <w:sz w:val="16"/>
          <w:szCs w:val="14"/>
        </w:rPr>
      </w:pPr>
      <w:r w:rsidRPr="001070EB">
        <w:rPr>
          <w:rFonts w:ascii="Times New Roman" w:hAnsi="Times New Roman" w:cs="Times New Roman"/>
          <w:sz w:val="16"/>
          <w:szCs w:val="14"/>
        </w:rPr>
        <w:t>(ссылка на положение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F744F" w:rsidRPr="00D74A40"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3.</w:t>
      </w:r>
      <w:r>
        <w:rPr>
          <w:rFonts w:ascii="Times New Roman" w:hAnsi="Times New Roman" w:cs="Times New Roman"/>
          <w:sz w:val="24"/>
          <w:szCs w:val="24"/>
        </w:rPr>
        <w:t> </w:t>
      </w:r>
      <w:r w:rsidRPr="00D74A40">
        <w:rPr>
          <w:rFonts w:ascii="Times New Roman" w:hAnsi="Times New Roman" w:cs="Times New Roman"/>
          <w:sz w:val="24"/>
          <w:szCs w:val="24"/>
        </w:rPr>
        <w:t>Дата начала проведения проверки:</w:t>
      </w:r>
    </w:p>
    <w:p w:rsidR="006F744F" w:rsidRDefault="006F744F" w:rsidP="006D7FA0">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Pr="00D74A40">
        <w:rPr>
          <w:rFonts w:ascii="Times New Roman" w:hAnsi="Times New Roman" w:cs="Times New Roman"/>
          <w:sz w:val="24"/>
          <w:szCs w:val="24"/>
        </w:rPr>
        <w:t>«__» ______________ 20__ года.</w:t>
      </w:r>
    </w:p>
    <w:p w:rsidR="006F744F" w:rsidRPr="00D74A40" w:rsidRDefault="006F744F" w:rsidP="006D7FA0">
      <w:pPr>
        <w:pStyle w:val="ConsPlusNonformat"/>
        <w:rPr>
          <w:rFonts w:ascii="Times New Roman" w:hAnsi="Times New Roman" w:cs="Times New Roman"/>
          <w:sz w:val="24"/>
          <w:szCs w:val="24"/>
        </w:rPr>
      </w:pPr>
    </w:p>
    <w:p w:rsidR="006F744F" w:rsidRPr="00D74A40"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4.</w:t>
      </w:r>
      <w:r>
        <w:rPr>
          <w:rFonts w:ascii="Times New Roman" w:hAnsi="Times New Roman" w:cs="Times New Roman"/>
          <w:sz w:val="24"/>
          <w:szCs w:val="24"/>
        </w:rPr>
        <w:t> </w:t>
      </w:r>
      <w:r w:rsidRPr="00D74A40">
        <w:rPr>
          <w:rFonts w:ascii="Times New Roman" w:hAnsi="Times New Roman" w:cs="Times New Roman"/>
          <w:sz w:val="24"/>
          <w:szCs w:val="24"/>
        </w:rPr>
        <w:t>Время начала проведения проверки:</w:t>
      </w:r>
    </w:p>
    <w:p w:rsidR="006F744F" w:rsidRPr="00D74A40" w:rsidRDefault="006F744F" w:rsidP="006D7FA0">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Pr="00D74A40">
        <w:rPr>
          <w:rFonts w:ascii="Times New Roman" w:hAnsi="Times New Roman" w:cs="Times New Roman"/>
          <w:sz w:val="24"/>
          <w:szCs w:val="24"/>
        </w:rPr>
        <w:t>«__» ______________ 20__ года.</w:t>
      </w:r>
    </w:p>
    <w:p w:rsidR="006F744F" w:rsidRDefault="006F744F" w:rsidP="006D7FA0">
      <w:pPr>
        <w:pStyle w:val="ConsPlusNonformat"/>
        <w:jc w:val="center"/>
        <w:rPr>
          <w:rFonts w:ascii="Times New Roman" w:hAnsi="Times New Roman" w:cs="Times New Roman"/>
          <w:sz w:val="16"/>
          <w:szCs w:val="14"/>
        </w:rPr>
      </w:pPr>
      <w:r w:rsidRPr="001070EB">
        <w:rPr>
          <w:rFonts w:ascii="Times New Roman" w:hAnsi="Times New Roman" w:cs="Times New Roman"/>
          <w:sz w:val="16"/>
          <w:szCs w:val="14"/>
        </w:rPr>
        <w:t xml:space="preserve">(указывается в случае, если основанием проведения проверки является часть 12 статьи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w:t>
      </w:r>
    </w:p>
    <w:p w:rsidR="006F744F" w:rsidRPr="001070EB" w:rsidRDefault="006F744F" w:rsidP="006D7FA0">
      <w:pPr>
        <w:pStyle w:val="ConsPlusNonformat"/>
        <w:jc w:val="center"/>
        <w:rPr>
          <w:rFonts w:ascii="Times New Roman" w:hAnsi="Times New Roman" w:cs="Times New Roman"/>
          <w:sz w:val="16"/>
          <w:szCs w:val="14"/>
        </w:rPr>
      </w:pPr>
      <w:r w:rsidRPr="001070EB">
        <w:rPr>
          <w:rFonts w:ascii="Times New Roman" w:hAnsi="Times New Roman" w:cs="Times New Roman"/>
          <w:sz w:val="16"/>
          <w:szCs w:val="14"/>
        </w:rPr>
        <w:t>муниципального контроля»)</w:t>
      </w:r>
    </w:p>
    <w:p w:rsidR="006F744F" w:rsidRPr="0048208A" w:rsidRDefault="006F744F" w:rsidP="006D7FA0">
      <w:pPr>
        <w:pStyle w:val="ConsPlusNonformat"/>
        <w:jc w:val="center"/>
        <w:rPr>
          <w:rFonts w:ascii="Times New Roman" w:hAnsi="Times New Roman" w:cs="Times New Roman"/>
          <w:sz w:val="14"/>
          <w:szCs w:val="14"/>
        </w:rPr>
      </w:pPr>
    </w:p>
    <w:p w:rsidR="006F744F"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 xml:space="preserve">Приложения: </w:t>
      </w:r>
      <w:r>
        <w:rPr>
          <w:rFonts w:ascii="Times New Roman" w:hAnsi="Times New Roman" w:cs="Times New Roman"/>
          <w:sz w:val="24"/>
          <w:szCs w:val="24"/>
        </w:rPr>
        <w:t xml:space="preserve">    ____________________________________________________________________</w:t>
      </w:r>
    </w:p>
    <w:p w:rsidR="006F744F" w:rsidRDefault="006F744F" w:rsidP="006D7FA0">
      <w:pPr>
        <w:pStyle w:val="ConsPlusNonforma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____________________________________________________________________</w:t>
      </w:r>
    </w:p>
    <w:p w:rsidR="006F744F" w:rsidRDefault="006F744F" w:rsidP="006D7FA0">
      <w:pPr>
        <w:pStyle w:val="ConsPlusNonforma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____________________________________________________________________</w:t>
      </w:r>
    </w:p>
    <w:p w:rsidR="006F744F" w:rsidRDefault="006F744F" w:rsidP="00C43845">
      <w:pPr>
        <w:pStyle w:val="ConsPlusNonformat"/>
        <w:rPr>
          <w:rFonts w:ascii="Times New Roman" w:hAnsi="Times New Roman" w:cs="Times New Roman"/>
          <w:sz w:val="16"/>
          <w:szCs w:val="16"/>
        </w:rPr>
      </w:pPr>
      <w:r>
        <w:rPr>
          <w:rFonts w:ascii="Times New Roman" w:hAnsi="Times New Roman" w:cs="Times New Roman"/>
          <w:sz w:val="24"/>
          <w:szCs w:val="24"/>
        </w:rPr>
        <w:t xml:space="preserve">                          </w:t>
      </w:r>
      <w:r w:rsidRPr="001070EB">
        <w:rPr>
          <w:rFonts w:ascii="Times New Roman" w:hAnsi="Times New Roman" w:cs="Times New Roman"/>
          <w:sz w:val="16"/>
          <w:szCs w:val="16"/>
        </w:rPr>
        <w:t>(копия распоряжения или приказа руководителя, заместителя руководителя органа государственного контроля</w:t>
      </w:r>
    </w:p>
    <w:p w:rsidR="006F744F" w:rsidRDefault="006F744F" w:rsidP="006D7FA0">
      <w:pPr>
        <w:pStyle w:val="ConsPlusNonformat"/>
        <w:ind w:left="1701"/>
        <w:jc w:val="center"/>
        <w:rPr>
          <w:rFonts w:ascii="Times New Roman" w:hAnsi="Times New Roman" w:cs="Times New Roman"/>
          <w:sz w:val="16"/>
          <w:szCs w:val="16"/>
        </w:rPr>
      </w:pPr>
      <w:r w:rsidRPr="001070EB">
        <w:rPr>
          <w:rFonts w:ascii="Times New Roman" w:hAnsi="Times New Roman" w:cs="Times New Roman"/>
          <w:sz w:val="16"/>
          <w:szCs w:val="16"/>
        </w:rPr>
        <w:t xml:space="preserve">(надзора), органа муниципального контроля  о проведении внеплановой выездной проверки. Документы, </w:t>
      </w:r>
    </w:p>
    <w:p w:rsidR="006F744F" w:rsidRPr="001070EB" w:rsidRDefault="006F744F" w:rsidP="006D7FA0">
      <w:pPr>
        <w:pStyle w:val="ConsPlusNonformat"/>
        <w:ind w:left="1701"/>
        <w:jc w:val="center"/>
        <w:rPr>
          <w:rFonts w:ascii="Times New Roman" w:hAnsi="Times New Roman" w:cs="Times New Roman"/>
          <w:sz w:val="16"/>
          <w:szCs w:val="16"/>
        </w:rPr>
      </w:pPr>
      <w:r w:rsidRPr="001070EB">
        <w:rPr>
          <w:rFonts w:ascii="Times New Roman" w:hAnsi="Times New Roman" w:cs="Times New Roman"/>
          <w:sz w:val="16"/>
          <w:szCs w:val="16"/>
        </w:rPr>
        <w:t>содержащие сведения, послужившие основанием для проведения внеплановой проверки)</w:t>
      </w:r>
    </w:p>
    <w:p w:rsidR="006F744F" w:rsidRPr="00D74A40"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 xml:space="preserve">______________________________     </w:t>
      </w:r>
      <w:r>
        <w:rPr>
          <w:rFonts w:ascii="Times New Roman" w:hAnsi="Times New Roman" w:cs="Times New Roman"/>
          <w:sz w:val="24"/>
          <w:szCs w:val="24"/>
        </w:rPr>
        <w:t xml:space="preserve">          </w:t>
      </w:r>
      <w:r w:rsidRPr="00D74A40">
        <w:rPr>
          <w:rFonts w:ascii="Times New Roman" w:hAnsi="Times New Roman" w:cs="Times New Roman"/>
          <w:sz w:val="24"/>
          <w:szCs w:val="24"/>
        </w:rPr>
        <w:t>_________</w:t>
      </w:r>
      <w:r>
        <w:rPr>
          <w:rFonts w:ascii="Times New Roman" w:hAnsi="Times New Roman" w:cs="Times New Roman"/>
          <w:sz w:val="24"/>
          <w:szCs w:val="24"/>
        </w:rPr>
        <w:t xml:space="preserve">____        </w:t>
      </w:r>
      <w:r w:rsidRPr="00D74A40">
        <w:rPr>
          <w:rFonts w:ascii="Times New Roman" w:hAnsi="Times New Roman" w:cs="Times New Roman"/>
          <w:sz w:val="24"/>
          <w:szCs w:val="24"/>
        </w:rPr>
        <w:t xml:space="preserve">           ______________________</w:t>
      </w:r>
    </w:p>
    <w:p w:rsidR="006F744F" w:rsidRPr="001070EB" w:rsidRDefault="006F744F" w:rsidP="006D7FA0">
      <w:pPr>
        <w:pStyle w:val="ConsPlusNonformat"/>
        <w:rPr>
          <w:rFonts w:ascii="Times New Roman" w:hAnsi="Times New Roman" w:cs="Times New Roman"/>
          <w:sz w:val="18"/>
          <w:szCs w:val="14"/>
        </w:rPr>
      </w:pPr>
      <w:r w:rsidRPr="001070EB">
        <w:rPr>
          <w:rFonts w:ascii="Times New Roman" w:hAnsi="Times New Roman" w:cs="Times New Roman"/>
          <w:sz w:val="32"/>
          <w:szCs w:val="24"/>
        </w:rPr>
        <w:t xml:space="preserve"> </w:t>
      </w:r>
      <w:r>
        <w:rPr>
          <w:rFonts w:ascii="Times New Roman" w:hAnsi="Times New Roman" w:cs="Times New Roman"/>
          <w:sz w:val="32"/>
          <w:szCs w:val="24"/>
        </w:rPr>
        <w:t xml:space="preserve">   </w:t>
      </w:r>
      <w:r w:rsidRPr="001070EB">
        <w:rPr>
          <w:rFonts w:ascii="Times New Roman" w:hAnsi="Times New Roman" w:cs="Times New Roman"/>
          <w:sz w:val="32"/>
          <w:szCs w:val="24"/>
        </w:rPr>
        <w:t xml:space="preserve"> </w:t>
      </w:r>
      <w:r w:rsidRPr="001070EB">
        <w:rPr>
          <w:rFonts w:ascii="Times New Roman" w:hAnsi="Times New Roman" w:cs="Times New Roman"/>
          <w:sz w:val="18"/>
          <w:szCs w:val="14"/>
        </w:rPr>
        <w:t>(наименование должностного лица)                                      (подпись)                                           (фамилия, имя, отчество</w:t>
      </w:r>
      <w:r>
        <w:rPr>
          <w:rFonts w:ascii="Times New Roman" w:hAnsi="Times New Roman" w:cs="Times New Roman"/>
          <w:sz w:val="18"/>
          <w:szCs w:val="14"/>
        </w:rPr>
        <w:t>)</w:t>
      </w:r>
      <w:r w:rsidRPr="001070EB">
        <w:rPr>
          <w:rFonts w:ascii="Times New Roman" w:hAnsi="Times New Roman" w:cs="Times New Roman"/>
          <w:sz w:val="18"/>
          <w:szCs w:val="14"/>
        </w:rPr>
        <w:t xml:space="preserve"> </w:t>
      </w:r>
    </w:p>
    <w:p w:rsidR="006F744F" w:rsidRDefault="006F744F" w:rsidP="006D7FA0">
      <w:pPr>
        <w:pStyle w:val="ConsPlusNonformat"/>
        <w:rPr>
          <w:rFonts w:ascii="Times New Roman" w:hAnsi="Times New Roman" w:cs="Times New Roman"/>
          <w:sz w:val="14"/>
          <w:szCs w:val="14"/>
        </w:rPr>
      </w:pPr>
      <w:r w:rsidRPr="00C5717B">
        <w:rPr>
          <w:rFonts w:ascii="Times New Roman" w:hAnsi="Times New Roman" w:cs="Times New Roman"/>
          <w:sz w:val="14"/>
          <w:szCs w:val="14"/>
        </w:rPr>
        <w:t xml:space="preserve">  </w:t>
      </w:r>
    </w:p>
    <w:p w:rsidR="006F744F" w:rsidRPr="00C5717B" w:rsidRDefault="006F744F" w:rsidP="006D7FA0">
      <w:pPr>
        <w:pStyle w:val="ConsPlusNonformat"/>
        <w:rPr>
          <w:rFonts w:ascii="Times New Roman" w:hAnsi="Times New Roman" w:cs="Times New Roman"/>
          <w:sz w:val="14"/>
          <w:szCs w:val="14"/>
        </w:rPr>
      </w:pPr>
    </w:p>
    <w:p w:rsidR="006F744F" w:rsidRPr="00D74A40" w:rsidRDefault="006F744F" w:rsidP="006D7FA0">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Pr="00D74A40">
        <w:rPr>
          <w:rFonts w:ascii="Times New Roman" w:hAnsi="Times New Roman" w:cs="Times New Roman"/>
          <w:sz w:val="24"/>
          <w:szCs w:val="24"/>
        </w:rPr>
        <w:t>М.</w:t>
      </w:r>
      <w:r>
        <w:rPr>
          <w:rFonts w:ascii="Times New Roman" w:hAnsi="Times New Roman" w:cs="Times New Roman"/>
          <w:sz w:val="24"/>
          <w:szCs w:val="24"/>
        </w:rPr>
        <w:t xml:space="preserve"> </w:t>
      </w:r>
      <w:r w:rsidRPr="00D74A40">
        <w:rPr>
          <w:rFonts w:ascii="Times New Roman" w:hAnsi="Times New Roman" w:cs="Times New Roman"/>
          <w:sz w:val="24"/>
          <w:szCs w:val="24"/>
        </w:rPr>
        <w:t>П.</w:t>
      </w:r>
    </w:p>
    <w:p w:rsidR="006F744F" w:rsidRPr="001070EB" w:rsidRDefault="006F744F" w:rsidP="006D7FA0">
      <w:pPr>
        <w:pStyle w:val="ConsPlusNonformat"/>
        <w:rPr>
          <w:rFonts w:ascii="Times New Roman" w:hAnsi="Times New Roman" w:cs="Times New Roman"/>
          <w:sz w:val="16"/>
          <w:szCs w:val="14"/>
        </w:rPr>
      </w:pPr>
      <w:r>
        <w:rPr>
          <w:rFonts w:ascii="Times New Roman" w:hAnsi="Times New Roman" w:cs="Times New Roman"/>
          <w:sz w:val="16"/>
          <w:szCs w:val="14"/>
        </w:rPr>
        <w:t xml:space="preserve">  (</w:t>
      </w:r>
      <w:r w:rsidRPr="001070EB">
        <w:rPr>
          <w:rFonts w:ascii="Times New Roman" w:hAnsi="Times New Roman" w:cs="Times New Roman"/>
          <w:sz w:val="16"/>
          <w:szCs w:val="14"/>
        </w:rPr>
        <w:t>в случае если имеется)</w:t>
      </w:r>
    </w:p>
    <w:p w:rsidR="006F744F" w:rsidRDefault="006F744F" w:rsidP="006D7FA0">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p>
    <w:p w:rsidR="006F744F" w:rsidRDefault="006F744F" w:rsidP="006D7FA0">
      <w:pPr>
        <w:pStyle w:val="ConsPlusNonformat"/>
        <w:ind w:firstLine="709"/>
        <w:rPr>
          <w:rFonts w:ascii="Times New Roman" w:hAnsi="Times New Roman" w:cs="Times New Roman"/>
          <w:sz w:val="24"/>
          <w:szCs w:val="24"/>
        </w:rPr>
      </w:pPr>
      <w:r w:rsidRPr="00D74A40">
        <w:rPr>
          <w:rFonts w:ascii="Times New Roman" w:hAnsi="Times New Roman" w:cs="Times New Roman"/>
          <w:sz w:val="24"/>
          <w:szCs w:val="24"/>
        </w:rPr>
        <w:t>Дата и время составления документа: _____________________________________</w:t>
      </w:r>
      <w:r>
        <w:rPr>
          <w:rFonts w:ascii="Times New Roman" w:hAnsi="Times New Roman" w:cs="Times New Roman"/>
          <w:sz w:val="24"/>
          <w:szCs w:val="24"/>
        </w:rPr>
        <w:t>_______</w:t>
      </w:r>
    </w:p>
    <w:p w:rsidR="006F744F" w:rsidRPr="008E646E" w:rsidRDefault="006F744F" w:rsidP="006D7FA0">
      <w:pPr>
        <w:pStyle w:val="ConsPlusNormal"/>
        <w:ind w:left="6521" w:firstLine="0"/>
        <w:jc w:val="both"/>
        <w:rPr>
          <w:rFonts w:ascii="Times New Roman" w:hAnsi="Times New Roman"/>
          <w:sz w:val="24"/>
          <w:szCs w:val="24"/>
        </w:rPr>
      </w:pPr>
      <w:r>
        <w:rPr>
          <w:rFonts w:ascii="Times New Roman" w:hAnsi="Times New Roman" w:cs="Times New Roman"/>
          <w:sz w:val="28"/>
          <w:szCs w:val="28"/>
        </w:rPr>
        <w:t xml:space="preserve">                    </w:t>
      </w:r>
      <w:r w:rsidRPr="008E646E">
        <w:rPr>
          <w:rFonts w:ascii="Times New Roman" w:hAnsi="Times New Roman"/>
          <w:sz w:val="24"/>
          <w:szCs w:val="24"/>
        </w:rPr>
        <w:t xml:space="preserve">Приложение </w:t>
      </w:r>
      <w:r>
        <w:rPr>
          <w:rFonts w:ascii="Times New Roman" w:hAnsi="Times New Roman"/>
          <w:sz w:val="24"/>
          <w:szCs w:val="24"/>
        </w:rPr>
        <w:t xml:space="preserve"> 6</w:t>
      </w:r>
    </w:p>
    <w:p w:rsidR="006F744F" w:rsidRPr="008E646E" w:rsidRDefault="006F744F" w:rsidP="006D7FA0">
      <w:pPr>
        <w:spacing w:after="0" w:line="240" w:lineRule="auto"/>
        <w:ind w:left="3119" w:firstLine="567"/>
        <w:jc w:val="right"/>
        <w:rPr>
          <w:rFonts w:ascii="Times New Roman" w:hAnsi="Times New Roman"/>
          <w:sz w:val="24"/>
          <w:szCs w:val="24"/>
        </w:rPr>
      </w:pPr>
      <w:r w:rsidRPr="008E646E">
        <w:rPr>
          <w:rFonts w:ascii="Times New Roman" w:hAnsi="Times New Roman"/>
          <w:sz w:val="24"/>
          <w:szCs w:val="24"/>
        </w:rPr>
        <w:t xml:space="preserve"> к административному регламенту </w:t>
      </w:r>
      <w:r>
        <w:rPr>
          <w:rFonts w:ascii="Times New Roman" w:hAnsi="Times New Roman"/>
          <w:sz w:val="24"/>
          <w:szCs w:val="24"/>
        </w:rPr>
        <w:t xml:space="preserve">осуществления </w:t>
      </w:r>
      <w:r w:rsidRPr="008E646E">
        <w:rPr>
          <w:rFonts w:ascii="Times New Roman" w:hAnsi="Times New Roman"/>
          <w:sz w:val="24"/>
          <w:szCs w:val="24"/>
        </w:rPr>
        <w:t>муниципальн</w:t>
      </w:r>
      <w:r>
        <w:rPr>
          <w:rFonts w:ascii="Times New Roman" w:hAnsi="Times New Roman"/>
          <w:sz w:val="24"/>
          <w:szCs w:val="24"/>
        </w:rPr>
        <w:t>ого</w:t>
      </w:r>
      <w:r w:rsidRPr="008E646E">
        <w:rPr>
          <w:rFonts w:ascii="Times New Roman" w:hAnsi="Times New Roman"/>
          <w:sz w:val="24"/>
          <w:szCs w:val="24"/>
        </w:rPr>
        <w:t xml:space="preserve"> </w:t>
      </w:r>
      <w:r>
        <w:rPr>
          <w:rFonts w:ascii="Times New Roman" w:hAnsi="Times New Roman"/>
          <w:sz w:val="24"/>
          <w:szCs w:val="24"/>
        </w:rPr>
        <w:t>жилищного</w:t>
      </w:r>
      <w:r w:rsidRPr="008E646E">
        <w:rPr>
          <w:rFonts w:ascii="Times New Roman" w:hAnsi="Times New Roman"/>
          <w:sz w:val="24"/>
          <w:szCs w:val="24"/>
        </w:rPr>
        <w:t xml:space="preserve"> контрол</w:t>
      </w:r>
      <w:r>
        <w:rPr>
          <w:rFonts w:ascii="Times New Roman" w:hAnsi="Times New Roman"/>
          <w:sz w:val="24"/>
          <w:szCs w:val="24"/>
        </w:rPr>
        <w:t>я</w:t>
      </w:r>
      <w:r w:rsidRPr="008E646E">
        <w:rPr>
          <w:rFonts w:ascii="Times New Roman" w:hAnsi="Times New Roman"/>
          <w:sz w:val="24"/>
          <w:szCs w:val="24"/>
        </w:rPr>
        <w:t xml:space="preserve">  на территории </w:t>
      </w:r>
      <w:r>
        <w:rPr>
          <w:rFonts w:ascii="Times New Roman" w:hAnsi="Times New Roman"/>
          <w:sz w:val="24"/>
          <w:szCs w:val="24"/>
        </w:rPr>
        <w:t>Совхозного</w:t>
      </w:r>
      <w:r w:rsidRPr="008E646E">
        <w:rPr>
          <w:rFonts w:ascii="Times New Roman" w:hAnsi="Times New Roman"/>
          <w:sz w:val="24"/>
          <w:szCs w:val="24"/>
        </w:rPr>
        <w:t xml:space="preserve"> сельсовета</w:t>
      </w:r>
    </w:p>
    <w:p w:rsidR="006F744F" w:rsidRPr="00D74A40" w:rsidRDefault="006F744F" w:rsidP="006D7FA0">
      <w:pPr>
        <w:rPr>
          <w:rFonts w:ascii="Times New Roman" w:hAnsi="Times New Roman"/>
          <w:sz w:val="24"/>
          <w:szCs w:val="24"/>
        </w:rPr>
      </w:pPr>
      <w:r w:rsidRPr="008E646E">
        <w:rPr>
          <w:rFonts w:ascii="Times New Roman" w:hAnsi="Times New Roman"/>
          <w:sz w:val="24"/>
          <w:szCs w:val="24"/>
        </w:rPr>
        <w:t xml:space="preserve">                                                                                                                           </w:t>
      </w:r>
      <w:r>
        <w:rPr>
          <w:rFonts w:ascii="Times New Roman" w:hAnsi="Times New Roman"/>
          <w:sz w:val="24"/>
          <w:szCs w:val="24"/>
        </w:rPr>
        <w:t xml:space="preserve">        </w:t>
      </w:r>
    </w:p>
    <w:p w:rsidR="006F744F" w:rsidRPr="00C5717B" w:rsidRDefault="006F744F" w:rsidP="006D7FA0">
      <w:pPr>
        <w:pStyle w:val="ConsPlusNonformat"/>
        <w:jc w:val="right"/>
        <w:rPr>
          <w:rFonts w:ascii="Times New Roman" w:hAnsi="Times New Roman" w:cs="Times New Roman"/>
        </w:rPr>
      </w:pPr>
      <w:r>
        <w:rPr>
          <w:rFonts w:ascii="Times New Roman" w:hAnsi="Times New Roman" w:cs="Times New Roman"/>
          <w:sz w:val="24"/>
          <w:szCs w:val="24"/>
        </w:rPr>
        <w:t xml:space="preserve">_______________________________________    </w:t>
      </w:r>
      <w:r w:rsidRPr="00D74A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74A40">
        <w:rPr>
          <w:rFonts w:ascii="Times New Roman" w:hAnsi="Times New Roman" w:cs="Times New Roman"/>
          <w:sz w:val="24"/>
          <w:szCs w:val="24"/>
        </w:rPr>
        <w:t xml:space="preserve">   «__</w:t>
      </w:r>
      <w:r>
        <w:rPr>
          <w:rFonts w:ascii="Times New Roman" w:hAnsi="Times New Roman" w:cs="Times New Roman"/>
          <w:sz w:val="24"/>
          <w:szCs w:val="24"/>
        </w:rPr>
        <w:t>_</w:t>
      </w:r>
      <w:r w:rsidRPr="00D74A40">
        <w:rPr>
          <w:rFonts w:ascii="Times New Roman" w:hAnsi="Times New Roman" w:cs="Times New Roman"/>
          <w:sz w:val="24"/>
          <w:szCs w:val="24"/>
        </w:rPr>
        <w:t>» _______________</w:t>
      </w:r>
      <w:r>
        <w:rPr>
          <w:rFonts w:ascii="Times New Roman" w:hAnsi="Times New Roman" w:cs="Times New Roman"/>
          <w:sz w:val="24"/>
          <w:szCs w:val="24"/>
        </w:rPr>
        <w:t>_____</w:t>
      </w:r>
      <w:r w:rsidRPr="00D74A40">
        <w:rPr>
          <w:rFonts w:ascii="Times New Roman" w:hAnsi="Times New Roman" w:cs="Times New Roman"/>
          <w:sz w:val="24"/>
          <w:szCs w:val="24"/>
        </w:rPr>
        <w:t xml:space="preserve"> 20__</w:t>
      </w:r>
      <w:r>
        <w:rPr>
          <w:rFonts w:ascii="Times New Roman" w:hAnsi="Times New Roman" w:cs="Times New Roman"/>
          <w:sz w:val="24"/>
          <w:szCs w:val="24"/>
        </w:rPr>
        <w:t>_</w:t>
      </w:r>
      <w:r w:rsidRPr="00D74A40">
        <w:rPr>
          <w:rFonts w:ascii="Times New Roman" w:hAnsi="Times New Roman" w:cs="Times New Roman"/>
          <w:sz w:val="24"/>
          <w:szCs w:val="24"/>
        </w:rPr>
        <w:t xml:space="preserve"> </w:t>
      </w:r>
    </w:p>
    <w:p w:rsidR="006F744F" w:rsidRPr="00D74A40" w:rsidRDefault="006F744F" w:rsidP="006D7FA0">
      <w:pPr>
        <w:pStyle w:val="ConsPlusNonformat"/>
        <w:rPr>
          <w:rFonts w:ascii="Times New Roman" w:hAnsi="Times New Roman" w:cs="Times New Roman"/>
          <w:sz w:val="24"/>
          <w:szCs w:val="24"/>
        </w:rPr>
      </w:pPr>
      <w:r>
        <w:rPr>
          <w:rFonts w:ascii="Times New Roman" w:hAnsi="Times New Roman" w:cs="Times New Roman"/>
        </w:rPr>
        <w:t xml:space="preserve">                      </w:t>
      </w:r>
      <w:r w:rsidRPr="00C5717B">
        <w:rPr>
          <w:rFonts w:ascii="Times New Roman" w:hAnsi="Times New Roman" w:cs="Times New Roman"/>
        </w:rPr>
        <w:t>(место составления</w:t>
      </w:r>
      <w:r>
        <w:rPr>
          <w:rFonts w:ascii="Times New Roman" w:hAnsi="Times New Roman" w:cs="Times New Roman"/>
        </w:rPr>
        <w:t xml:space="preserve"> акта</w:t>
      </w:r>
      <w:r w:rsidRPr="00C5717B">
        <w:rPr>
          <w:rFonts w:ascii="Times New Roman" w:hAnsi="Times New Roman" w:cs="Times New Roman"/>
        </w:rPr>
        <w:t>)</w:t>
      </w:r>
      <w:r w:rsidRPr="00D74A40">
        <w:rPr>
          <w:rFonts w:ascii="Times New Roman" w:hAnsi="Times New Roman" w:cs="Times New Roman"/>
          <w:sz w:val="24"/>
          <w:szCs w:val="24"/>
        </w:rPr>
        <w:t xml:space="preserve"> </w:t>
      </w:r>
      <w:r>
        <w:rPr>
          <w:rFonts w:ascii="Times New Roman" w:hAnsi="Times New Roman" w:cs="Times New Roman"/>
        </w:rPr>
        <w:t xml:space="preserve">                                                                              </w:t>
      </w:r>
      <w:r w:rsidRPr="00C5717B">
        <w:rPr>
          <w:rFonts w:ascii="Times New Roman" w:hAnsi="Times New Roman" w:cs="Times New Roman"/>
        </w:rPr>
        <w:t>(дата составления акта)</w:t>
      </w:r>
    </w:p>
    <w:p w:rsidR="006F744F" w:rsidRPr="00D74A40" w:rsidRDefault="006F744F" w:rsidP="006D7FA0">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Pr="00D74A40">
        <w:rPr>
          <w:rFonts w:ascii="Times New Roman" w:hAnsi="Times New Roman" w:cs="Times New Roman"/>
          <w:sz w:val="24"/>
          <w:szCs w:val="24"/>
        </w:rPr>
        <w:t>______________________</w:t>
      </w:r>
      <w:r>
        <w:rPr>
          <w:rFonts w:ascii="Times New Roman" w:hAnsi="Times New Roman" w:cs="Times New Roman"/>
          <w:sz w:val="24"/>
          <w:szCs w:val="24"/>
        </w:rPr>
        <w:t>________</w:t>
      </w:r>
    </w:p>
    <w:p w:rsidR="006F744F" w:rsidRPr="00C5717B" w:rsidRDefault="006F744F" w:rsidP="006D7FA0">
      <w:pPr>
        <w:pStyle w:val="ConsPlusNonformat"/>
        <w:rPr>
          <w:rFonts w:ascii="Times New Roman" w:hAnsi="Times New Roman" w:cs="Times New Roman"/>
        </w:rPr>
      </w:pPr>
      <w:r>
        <w:rPr>
          <w:rFonts w:ascii="Times New Roman" w:hAnsi="Times New Roman" w:cs="Times New Roman"/>
          <w:sz w:val="24"/>
          <w:szCs w:val="24"/>
        </w:rPr>
        <w:t xml:space="preserve">               </w:t>
      </w:r>
      <w:r w:rsidRPr="00D74A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5717B">
        <w:rPr>
          <w:rFonts w:ascii="Times New Roman" w:hAnsi="Times New Roman" w:cs="Times New Roman"/>
        </w:rPr>
        <w:t>(время составления акта)</w:t>
      </w:r>
    </w:p>
    <w:p w:rsidR="006F744F" w:rsidRPr="00D74A40" w:rsidRDefault="006F744F" w:rsidP="006D7FA0">
      <w:pPr>
        <w:pStyle w:val="ConsPlusNonformat"/>
        <w:rPr>
          <w:rFonts w:ascii="Times New Roman" w:hAnsi="Times New Roman" w:cs="Times New Roman"/>
          <w:sz w:val="24"/>
          <w:szCs w:val="24"/>
        </w:rPr>
      </w:pPr>
    </w:p>
    <w:p w:rsidR="006F744F" w:rsidRDefault="006F744F" w:rsidP="006D7FA0">
      <w:pPr>
        <w:pStyle w:val="ConsPlusNonformat"/>
        <w:rPr>
          <w:rFonts w:ascii="Times New Roman" w:hAnsi="Times New Roman" w:cs="Times New Roman"/>
          <w:b/>
          <w:sz w:val="24"/>
          <w:szCs w:val="24"/>
        </w:rPr>
      </w:pPr>
    </w:p>
    <w:p w:rsidR="006F744F" w:rsidRPr="00D74A40" w:rsidRDefault="006F744F" w:rsidP="006D7FA0">
      <w:pPr>
        <w:pStyle w:val="ConsPlusNonformat"/>
        <w:jc w:val="center"/>
        <w:rPr>
          <w:rFonts w:ascii="Times New Roman" w:hAnsi="Times New Roman" w:cs="Times New Roman"/>
          <w:b/>
          <w:sz w:val="24"/>
          <w:szCs w:val="24"/>
        </w:rPr>
      </w:pPr>
      <w:r w:rsidRPr="00D74A40">
        <w:rPr>
          <w:rFonts w:ascii="Times New Roman" w:hAnsi="Times New Roman" w:cs="Times New Roman"/>
          <w:b/>
          <w:sz w:val="24"/>
          <w:szCs w:val="24"/>
        </w:rPr>
        <w:t>АКТ ПРОВЕРКИ</w:t>
      </w:r>
    </w:p>
    <w:p w:rsidR="006F744F" w:rsidRDefault="006F744F" w:rsidP="006D7FA0">
      <w:pPr>
        <w:pStyle w:val="ConsPlusNonformat"/>
        <w:jc w:val="center"/>
        <w:rPr>
          <w:rFonts w:ascii="Times New Roman" w:hAnsi="Times New Roman" w:cs="Times New Roman"/>
          <w:b/>
          <w:sz w:val="24"/>
          <w:szCs w:val="24"/>
        </w:rPr>
      </w:pPr>
      <w:r w:rsidRPr="00D74A40">
        <w:rPr>
          <w:rFonts w:ascii="Times New Roman" w:hAnsi="Times New Roman" w:cs="Times New Roman"/>
          <w:b/>
          <w:sz w:val="24"/>
          <w:szCs w:val="24"/>
        </w:rPr>
        <w:t>органом государственного контроля (надзора), органом</w:t>
      </w:r>
      <w:r>
        <w:rPr>
          <w:rFonts w:ascii="Times New Roman" w:hAnsi="Times New Roman" w:cs="Times New Roman"/>
          <w:b/>
          <w:sz w:val="24"/>
          <w:szCs w:val="24"/>
        </w:rPr>
        <w:t xml:space="preserve"> </w:t>
      </w:r>
      <w:r w:rsidRPr="00D74A40">
        <w:rPr>
          <w:rFonts w:ascii="Times New Roman" w:hAnsi="Times New Roman" w:cs="Times New Roman"/>
          <w:b/>
          <w:sz w:val="24"/>
          <w:szCs w:val="24"/>
        </w:rPr>
        <w:t xml:space="preserve">муниципального контроля </w:t>
      </w:r>
    </w:p>
    <w:p w:rsidR="006F744F" w:rsidRPr="00D74A40" w:rsidRDefault="006F744F" w:rsidP="006D7FA0">
      <w:pPr>
        <w:pStyle w:val="ConsPlusNonformat"/>
        <w:jc w:val="center"/>
        <w:rPr>
          <w:rFonts w:ascii="Times New Roman" w:hAnsi="Times New Roman" w:cs="Times New Roman"/>
          <w:b/>
          <w:sz w:val="24"/>
          <w:szCs w:val="24"/>
        </w:rPr>
      </w:pPr>
      <w:r w:rsidRPr="00D74A40">
        <w:rPr>
          <w:rFonts w:ascii="Times New Roman" w:hAnsi="Times New Roman" w:cs="Times New Roman"/>
          <w:b/>
          <w:sz w:val="24"/>
          <w:szCs w:val="24"/>
        </w:rPr>
        <w:t>юридического лица,</w:t>
      </w:r>
      <w:r>
        <w:rPr>
          <w:rFonts w:ascii="Times New Roman" w:hAnsi="Times New Roman" w:cs="Times New Roman"/>
          <w:b/>
          <w:sz w:val="24"/>
          <w:szCs w:val="24"/>
        </w:rPr>
        <w:t xml:space="preserve"> </w:t>
      </w:r>
      <w:r w:rsidRPr="00D74A40">
        <w:rPr>
          <w:rFonts w:ascii="Times New Roman" w:hAnsi="Times New Roman" w:cs="Times New Roman"/>
          <w:b/>
          <w:sz w:val="24"/>
          <w:szCs w:val="24"/>
        </w:rPr>
        <w:t>индивидуального предпринимателя</w:t>
      </w:r>
    </w:p>
    <w:p w:rsidR="006F744F" w:rsidRPr="00D74A40" w:rsidRDefault="006F744F" w:rsidP="006D7FA0">
      <w:pPr>
        <w:pStyle w:val="ConsPlusNonformat"/>
        <w:jc w:val="center"/>
        <w:rPr>
          <w:rFonts w:ascii="Times New Roman" w:hAnsi="Times New Roman" w:cs="Times New Roman"/>
          <w:b/>
          <w:sz w:val="24"/>
          <w:szCs w:val="24"/>
        </w:rPr>
      </w:pPr>
      <w:r w:rsidRPr="00C5717B">
        <w:rPr>
          <w:rFonts w:ascii="Times New Roman" w:hAnsi="Times New Roman" w:cs="Times New Roman"/>
          <w:sz w:val="24"/>
          <w:szCs w:val="24"/>
        </w:rPr>
        <w:t xml:space="preserve">№ </w:t>
      </w:r>
      <w:r w:rsidRPr="00D74A40">
        <w:rPr>
          <w:rFonts w:ascii="Times New Roman" w:hAnsi="Times New Roman" w:cs="Times New Roman"/>
          <w:b/>
          <w:sz w:val="24"/>
          <w:szCs w:val="24"/>
        </w:rPr>
        <w:t>______________</w:t>
      </w:r>
    </w:p>
    <w:p w:rsidR="006F744F" w:rsidRDefault="006F744F" w:rsidP="006D7FA0">
      <w:pPr>
        <w:pStyle w:val="ConsPlusNonformat"/>
        <w:rPr>
          <w:rFonts w:ascii="Times New Roman" w:hAnsi="Times New Roman" w:cs="Times New Roman"/>
          <w:sz w:val="24"/>
          <w:szCs w:val="24"/>
        </w:rPr>
      </w:pPr>
    </w:p>
    <w:p w:rsidR="006F744F" w:rsidRDefault="006F744F" w:rsidP="006D7FA0">
      <w:pPr>
        <w:pStyle w:val="ConsPlusNonformat"/>
        <w:rPr>
          <w:rFonts w:ascii="Times New Roman" w:hAnsi="Times New Roman" w:cs="Times New Roman"/>
          <w:sz w:val="24"/>
          <w:szCs w:val="24"/>
        </w:rPr>
      </w:pPr>
    </w:p>
    <w:p w:rsidR="006F744F" w:rsidRPr="00D74A40" w:rsidRDefault="006F744F" w:rsidP="006D7FA0">
      <w:pPr>
        <w:pStyle w:val="ConsPlusNonformat"/>
        <w:rPr>
          <w:rFonts w:ascii="Times New Roman" w:hAnsi="Times New Roman" w:cs="Times New Roman"/>
          <w:sz w:val="24"/>
          <w:szCs w:val="24"/>
        </w:rPr>
      </w:pPr>
    </w:p>
    <w:p w:rsidR="006F744F" w:rsidRPr="00D74A40"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«__</w:t>
      </w:r>
      <w:r>
        <w:rPr>
          <w:rFonts w:ascii="Times New Roman" w:hAnsi="Times New Roman" w:cs="Times New Roman"/>
          <w:sz w:val="24"/>
          <w:szCs w:val="24"/>
        </w:rPr>
        <w:t>_</w:t>
      </w:r>
      <w:r w:rsidRPr="00D74A40">
        <w:rPr>
          <w:rFonts w:ascii="Times New Roman" w:hAnsi="Times New Roman" w:cs="Times New Roman"/>
          <w:sz w:val="24"/>
          <w:szCs w:val="24"/>
        </w:rPr>
        <w:t>» ___________</w:t>
      </w:r>
      <w:r>
        <w:rPr>
          <w:rFonts w:ascii="Times New Roman" w:hAnsi="Times New Roman" w:cs="Times New Roman"/>
          <w:sz w:val="24"/>
          <w:szCs w:val="24"/>
        </w:rPr>
        <w:t>__ 20__ г. по адресу:     </w:t>
      </w:r>
      <w:r w:rsidRPr="00D74A40">
        <w:rPr>
          <w:rFonts w:ascii="Times New Roman" w:hAnsi="Times New Roman" w:cs="Times New Roman"/>
          <w:sz w:val="24"/>
          <w:szCs w:val="24"/>
        </w:rPr>
        <w:t>____________________________________</w:t>
      </w:r>
      <w:r>
        <w:rPr>
          <w:rFonts w:ascii="Times New Roman" w:hAnsi="Times New Roman" w:cs="Times New Roman"/>
          <w:sz w:val="24"/>
          <w:szCs w:val="24"/>
        </w:rPr>
        <w:t>_________</w:t>
      </w:r>
    </w:p>
    <w:p w:rsidR="006F744F" w:rsidRPr="00C5717B" w:rsidRDefault="006F744F" w:rsidP="006D7FA0">
      <w:pPr>
        <w:pStyle w:val="ConsPlusNonformat"/>
        <w:rPr>
          <w:rFonts w:ascii="Times New Roman" w:hAnsi="Times New Roman" w:cs="Times New Roman"/>
        </w:rPr>
      </w:pPr>
      <w:r w:rsidRPr="00D74A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74A40">
        <w:rPr>
          <w:rFonts w:ascii="Times New Roman" w:hAnsi="Times New Roman" w:cs="Times New Roman"/>
          <w:sz w:val="24"/>
          <w:szCs w:val="24"/>
        </w:rPr>
        <w:t xml:space="preserve">   </w:t>
      </w:r>
      <w:r w:rsidRPr="00C5717B">
        <w:rPr>
          <w:rFonts w:ascii="Times New Roman" w:hAnsi="Times New Roman" w:cs="Times New Roman"/>
        </w:rPr>
        <w:t>(место проведения проверки)</w:t>
      </w:r>
    </w:p>
    <w:p w:rsidR="006F744F" w:rsidRDefault="006F744F" w:rsidP="006D7FA0">
      <w:pPr>
        <w:pStyle w:val="ConsPlusNonformat"/>
        <w:rPr>
          <w:rFonts w:ascii="Times New Roman" w:hAnsi="Times New Roman" w:cs="Times New Roman"/>
          <w:sz w:val="24"/>
          <w:szCs w:val="24"/>
        </w:rPr>
      </w:pPr>
      <w:r>
        <w:rPr>
          <w:rFonts w:ascii="Times New Roman" w:hAnsi="Times New Roman" w:cs="Times New Roman"/>
          <w:sz w:val="24"/>
          <w:szCs w:val="24"/>
        </w:rPr>
        <w:t>На основании:   ___________</w:t>
      </w:r>
      <w:r w:rsidRPr="00D74A40">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w:t>
      </w:r>
    </w:p>
    <w:p w:rsidR="006F744F" w:rsidRDefault="006F744F" w:rsidP="006D7FA0">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6F744F" w:rsidRPr="00D74A40" w:rsidRDefault="006F744F" w:rsidP="006D7FA0">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6F744F" w:rsidRDefault="006F744F" w:rsidP="006D7FA0">
      <w:pPr>
        <w:pStyle w:val="ConsPlusNonformat"/>
        <w:jc w:val="center"/>
        <w:rPr>
          <w:rFonts w:ascii="Times New Roman" w:hAnsi="Times New Roman" w:cs="Times New Roman"/>
        </w:rPr>
      </w:pPr>
      <w:r w:rsidRPr="00C5717B">
        <w:rPr>
          <w:rFonts w:ascii="Times New Roman" w:hAnsi="Times New Roman" w:cs="Times New Roman"/>
        </w:rPr>
        <w:t xml:space="preserve"> (вид документа с указанием реквизитов (номер, дата), фамилии, имени, отчества (в случае, если имеется), </w:t>
      </w:r>
    </w:p>
    <w:p w:rsidR="006F744F" w:rsidRDefault="006F744F" w:rsidP="006D7FA0">
      <w:pPr>
        <w:pStyle w:val="ConsPlusNonformat"/>
        <w:jc w:val="center"/>
        <w:rPr>
          <w:rFonts w:ascii="Times New Roman" w:hAnsi="Times New Roman" w:cs="Times New Roman"/>
        </w:rPr>
      </w:pPr>
      <w:r w:rsidRPr="00C5717B">
        <w:rPr>
          <w:rFonts w:ascii="Times New Roman" w:hAnsi="Times New Roman" w:cs="Times New Roman"/>
        </w:rPr>
        <w:t xml:space="preserve">должность руководителя, заместителя руководителя органа государственного контроля (надзора), органа </w:t>
      </w:r>
    </w:p>
    <w:p w:rsidR="006F744F" w:rsidRPr="00645D5B" w:rsidRDefault="006F744F" w:rsidP="006D7FA0">
      <w:pPr>
        <w:pStyle w:val="ConsPlusNonformat"/>
        <w:jc w:val="center"/>
        <w:rPr>
          <w:rFonts w:ascii="Times New Roman" w:hAnsi="Times New Roman" w:cs="Times New Roman"/>
          <w:sz w:val="24"/>
          <w:szCs w:val="24"/>
        </w:rPr>
      </w:pPr>
      <w:r w:rsidRPr="00C5717B">
        <w:rPr>
          <w:rFonts w:ascii="Times New Roman" w:hAnsi="Times New Roman" w:cs="Times New Roman"/>
        </w:rPr>
        <w:t>муниципального контроля, издавшего распоряжение или приказ о проведении проверки)</w:t>
      </w:r>
    </w:p>
    <w:p w:rsidR="006F744F"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была проведена проверка в</w:t>
      </w:r>
      <w:r>
        <w:rPr>
          <w:rFonts w:ascii="Times New Roman" w:hAnsi="Times New Roman" w:cs="Times New Roman"/>
          <w:sz w:val="24"/>
          <w:szCs w:val="24"/>
        </w:rPr>
        <w:t xml:space="preserve"> отношении:  </w:t>
      </w:r>
      <w:r w:rsidRPr="00D74A40">
        <w:rPr>
          <w:rFonts w:ascii="Times New Roman" w:hAnsi="Times New Roman" w:cs="Times New Roman"/>
          <w:sz w:val="24"/>
          <w:szCs w:val="24"/>
        </w:rPr>
        <w:t>_____________________________________</w:t>
      </w:r>
      <w:r>
        <w:rPr>
          <w:rFonts w:ascii="Times New Roman" w:hAnsi="Times New Roman" w:cs="Times New Roman"/>
          <w:sz w:val="24"/>
          <w:szCs w:val="24"/>
        </w:rPr>
        <w:t>__________</w:t>
      </w:r>
    </w:p>
    <w:p w:rsidR="006F744F" w:rsidRPr="00D74A40" w:rsidRDefault="006F744F" w:rsidP="006D7FA0">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w:t>
      </w:r>
    </w:p>
    <w:p w:rsidR="006F744F" w:rsidRDefault="006F744F" w:rsidP="006D7FA0">
      <w:pPr>
        <w:pStyle w:val="ConsPlusNonformat"/>
        <w:jc w:val="center"/>
        <w:rPr>
          <w:rFonts w:ascii="Times New Roman" w:hAnsi="Times New Roman" w:cs="Times New Roman"/>
        </w:rPr>
      </w:pPr>
      <w:r w:rsidRPr="00C5717B">
        <w:rPr>
          <w:rFonts w:ascii="Times New Roman" w:hAnsi="Times New Roman" w:cs="Times New Roman"/>
        </w:rPr>
        <w:t>(наименование юридического лица, фамилия, имя и (в случае, если имеется) отчество индивидуального предпринимателя)</w:t>
      </w:r>
    </w:p>
    <w:p w:rsidR="006F744F" w:rsidRPr="00C5717B" w:rsidRDefault="006F744F" w:rsidP="006D7FA0">
      <w:pPr>
        <w:pStyle w:val="ConsPlusNonformat"/>
        <w:jc w:val="center"/>
        <w:rPr>
          <w:rFonts w:ascii="Times New Roman" w:hAnsi="Times New Roman" w:cs="Times New Roman"/>
        </w:rPr>
      </w:pPr>
    </w:p>
    <w:p w:rsidR="006F744F" w:rsidRPr="00D74A40"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Продолжительность проверки: ____________________________________________</w:t>
      </w:r>
      <w:r>
        <w:rPr>
          <w:rFonts w:ascii="Times New Roman" w:hAnsi="Times New Roman" w:cs="Times New Roman"/>
          <w:sz w:val="24"/>
          <w:szCs w:val="24"/>
        </w:rPr>
        <w:t>___________</w:t>
      </w:r>
    </w:p>
    <w:p w:rsidR="006F744F" w:rsidRDefault="006F744F" w:rsidP="006D7FA0">
      <w:pPr>
        <w:pStyle w:val="ConsPlusNonformat"/>
        <w:rPr>
          <w:rFonts w:ascii="Times New Roman" w:hAnsi="Times New Roman" w:cs="Times New Roman"/>
        </w:rPr>
      </w:pPr>
      <w:r w:rsidRPr="00D74A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74A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6776A">
        <w:rPr>
          <w:rFonts w:ascii="Times New Roman" w:hAnsi="Times New Roman" w:cs="Times New Roman"/>
        </w:rPr>
        <w:t>(дней/часов)</w:t>
      </w:r>
    </w:p>
    <w:p w:rsidR="006F744F" w:rsidRPr="00B6776A" w:rsidRDefault="006F744F" w:rsidP="006D7FA0">
      <w:pPr>
        <w:pStyle w:val="ConsPlusNonformat"/>
        <w:rPr>
          <w:rFonts w:ascii="Times New Roman" w:hAnsi="Times New Roman" w:cs="Times New Roman"/>
        </w:rPr>
      </w:pPr>
    </w:p>
    <w:p w:rsidR="006F744F"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Акт составлен:</w:t>
      </w:r>
      <w:r>
        <w:rPr>
          <w:rFonts w:ascii="Times New Roman" w:hAnsi="Times New Roman" w:cs="Times New Roman"/>
          <w:sz w:val="24"/>
          <w:szCs w:val="24"/>
        </w:rPr>
        <w:t> </w:t>
      </w:r>
      <w:r w:rsidRPr="00D74A40">
        <w:rPr>
          <w:rFonts w:ascii="Times New Roman" w:hAnsi="Times New Roman" w:cs="Times New Roman"/>
          <w:sz w:val="24"/>
          <w:szCs w:val="24"/>
        </w:rPr>
        <w:t xml:space="preserve"> _______________________________________________________________</w:t>
      </w:r>
      <w:r>
        <w:rPr>
          <w:rFonts w:ascii="Times New Roman" w:hAnsi="Times New Roman" w:cs="Times New Roman"/>
          <w:sz w:val="24"/>
          <w:szCs w:val="24"/>
        </w:rPr>
        <w:t>_____</w:t>
      </w:r>
    </w:p>
    <w:p w:rsidR="006F744F" w:rsidRPr="00D74A40" w:rsidRDefault="006F744F" w:rsidP="006D7FA0">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w:t>
      </w:r>
    </w:p>
    <w:p w:rsidR="006F744F" w:rsidRDefault="006F744F" w:rsidP="006D7FA0">
      <w:pPr>
        <w:pStyle w:val="ConsPlusNonformat"/>
        <w:jc w:val="center"/>
        <w:rPr>
          <w:rFonts w:ascii="Times New Roman" w:hAnsi="Times New Roman" w:cs="Times New Roman"/>
        </w:rPr>
      </w:pPr>
      <w:r w:rsidRPr="00351527">
        <w:rPr>
          <w:rFonts w:ascii="Times New Roman" w:hAnsi="Times New Roman" w:cs="Times New Roman"/>
        </w:rPr>
        <w:t>(наименование органа государственного контроля (надзора) или органа муниципального контроля)</w:t>
      </w:r>
    </w:p>
    <w:p w:rsidR="006F744F" w:rsidRPr="00351527" w:rsidRDefault="006F744F" w:rsidP="006D7FA0">
      <w:pPr>
        <w:pStyle w:val="ConsPlusNonformat"/>
        <w:jc w:val="center"/>
        <w:rPr>
          <w:rFonts w:ascii="Times New Roman" w:hAnsi="Times New Roman" w:cs="Times New Roman"/>
        </w:rPr>
      </w:pPr>
    </w:p>
    <w:p w:rsidR="006F744F" w:rsidRPr="00D74A40"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С копией распоряжения/приказа о проведении проверки ознакомлен:</w:t>
      </w:r>
    </w:p>
    <w:p w:rsidR="006F744F"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(заполняется при проведении выездной проверки)</w:t>
      </w:r>
      <w:r>
        <w:rPr>
          <w:rFonts w:ascii="Times New Roman" w:hAnsi="Times New Roman" w:cs="Times New Roman"/>
          <w:sz w:val="24"/>
          <w:szCs w:val="24"/>
        </w:rPr>
        <w:t>  ______________________________________</w:t>
      </w:r>
    </w:p>
    <w:p w:rsidR="006F744F" w:rsidRPr="00D74A40" w:rsidRDefault="006F744F" w:rsidP="006D7FA0">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w:t>
      </w:r>
    </w:p>
    <w:p w:rsidR="006F744F" w:rsidRDefault="006F744F" w:rsidP="006D7FA0">
      <w:pPr>
        <w:pStyle w:val="ConsPlusNonformat"/>
        <w:jc w:val="center"/>
        <w:rPr>
          <w:rFonts w:ascii="Times New Roman" w:hAnsi="Times New Roman" w:cs="Times New Roman"/>
        </w:rPr>
      </w:pPr>
      <w:r w:rsidRPr="00351527">
        <w:rPr>
          <w:rFonts w:ascii="Times New Roman" w:hAnsi="Times New Roman" w:cs="Times New Roman"/>
        </w:rPr>
        <w:t>(фамилии, имена, отчества (в случае, если имеется), подпись, дата, время)</w:t>
      </w:r>
    </w:p>
    <w:p w:rsidR="006F744F" w:rsidRPr="00351527" w:rsidRDefault="006F744F" w:rsidP="006D7FA0">
      <w:pPr>
        <w:pStyle w:val="ConsPlusNonformat"/>
        <w:jc w:val="center"/>
        <w:rPr>
          <w:rFonts w:ascii="Times New Roman" w:hAnsi="Times New Roman" w:cs="Times New Roman"/>
        </w:rPr>
      </w:pPr>
    </w:p>
    <w:p w:rsidR="006F744F" w:rsidRPr="00D74A40"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Дата и номер решения прокурора (его заместителя) о согласовании проведения проверки: _____________________________________________________________</w:t>
      </w:r>
      <w:r>
        <w:rPr>
          <w:rFonts w:ascii="Times New Roman" w:hAnsi="Times New Roman" w:cs="Times New Roman"/>
          <w:sz w:val="24"/>
          <w:szCs w:val="24"/>
        </w:rPr>
        <w:t>_______________________________________________________________________________________________________</w:t>
      </w:r>
    </w:p>
    <w:p w:rsidR="006F744F" w:rsidRDefault="006F744F" w:rsidP="006D7FA0">
      <w:pPr>
        <w:pStyle w:val="ConsPlusNonformat"/>
        <w:jc w:val="center"/>
        <w:rPr>
          <w:rFonts w:ascii="Times New Roman" w:hAnsi="Times New Roman" w:cs="Times New Roman"/>
        </w:rPr>
      </w:pPr>
      <w:r w:rsidRPr="00351527">
        <w:rPr>
          <w:rFonts w:ascii="Times New Roman" w:hAnsi="Times New Roman" w:cs="Times New Roman"/>
        </w:rPr>
        <w:t>(заполняется в случае необходимости согласования проверки с органами прокуратуры)</w:t>
      </w:r>
    </w:p>
    <w:p w:rsidR="006F744F" w:rsidRPr="00351527" w:rsidRDefault="006F744F" w:rsidP="006D7FA0">
      <w:pPr>
        <w:pStyle w:val="ConsPlusNonformat"/>
        <w:jc w:val="center"/>
        <w:rPr>
          <w:rFonts w:ascii="Times New Roman" w:hAnsi="Times New Roman" w:cs="Times New Roman"/>
        </w:rPr>
      </w:pPr>
    </w:p>
    <w:p w:rsidR="006F744F" w:rsidRDefault="006F744F" w:rsidP="006D7FA0">
      <w:pPr>
        <w:pStyle w:val="ConsPlusNonformat"/>
        <w:rPr>
          <w:rFonts w:ascii="Times New Roman" w:hAnsi="Times New Roman" w:cs="Times New Roman"/>
          <w:sz w:val="24"/>
          <w:szCs w:val="24"/>
        </w:rPr>
      </w:pPr>
    </w:p>
    <w:p w:rsidR="006F744F" w:rsidRPr="00D74A40"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 xml:space="preserve">Лицо(а), проводившее проверку: </w:t>
      </w:r>
      <w:r>
        <w:rPr>
          <w:rFonts w:ascii="Times New Roman" w:hAnsi="Times New Roman" w:cs="Times New Roman"/>
          <w:sz w:val="24"/>
          <w:szCs w:val="24"/>
        </w:rPr>
        <w:t>     </w:t>
      </w:r>
      <w:r w:rsidRPr="00D74A40">
        <w:rPr>
          <w:rFonts w:ascii="Times New Roman" w:hAnsi="Times New Roman" w:cs="Times New Roman"/>
          <w:sz w:val="24"/>
          <w:szCs w:val="24"/>
        </w:rPr>
        <w:t>________________________________________</w:t>
      </w:r>
      <w:r>
        <w:rPr>
          <w:rFonts w:ascii="Times New Roman" w:hAnsi="Times New Roman" w:cs="Times New Roman"/>
          <w:sz w:val="24"/>
          <w:szCs w:val="24"/>
        </w:rPr>
        <w:t>___________</w:t>
      </w:r>
    </w:p>
    <w:p w:rsidR="006F744F" w:rsidRPr="00D74A40"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______________________________________________________________________________________________</w:t>
      </w:r>
    </w:p>
    <w:p w:rsidR="006F744F" w:rsidRDefault="006F744F" w:rsidP="006D7FA0">
      <w:pPr>
        <w:pStyle w:val="ConsPlusNonformat"/>
        <w:jc w:val="center"/>
        <w:rPr>
          <w:rFonts w:ascii="Times New Roman" w:hAnsi="Times New Roman" w:cs="Times New Roman"/>
        </w:rPr>
      </w:pPr>
      <w:r w:rsidRPr="00351527">
        <w:rPr>
          <w:rFonts w:ascii="Times New Roman" w:hAnsi="Times New Roman" w:cs="Times New Roman"/>
        </w:rPr>
        <w:t xml:space="preserve">(фамилия, имя, отчество (в случае, если имеется), должность должностного лица (должностных лиц), </w:t>
      </w:r>
    </w:p>
    <w:p w:rsidR="006F744F" w:rsidRDefault="006F744F" w:rsidP="006D7FA0">
      <w:pPr>
        <w:pStyle w:val="ConsPlusNonformat"/>
        <w:jc w:val="center"/>
        <w:rPr>
          <w:rFonts w:ascii="Times New Roman" w:hAnsi="Times New Roman" w:cs="Times New Roman"/>
        </w:rPr>
      </w:pPr>
      <w:r w:rsidRPr="00351527">
        <w:rPr>
          <w:rFonts w:ascii="Times New Roman" w:hAnsi="Times New Roman" w:cs="Times New Roman"/>
        </w:rPr>
        <w:t xml:space="preserve">проводившего(их) проверку; в случае привлечения к участию к проверке экспертов, экспертных организаций </w:t>
      </w:r>
    </w:p>
    <w:p w:rsidR="006F744F" w:rsidRDefault="006F744F" w:rsidP="006D7FA0">
      <w:pPr>
        <w:pStyle w:val="ConsPlusNonformat"/>
        <w:jc w:val="center"/>
        <w:rPr>
          <w:rFonts w:ascii="Times New Roman" w:hAnsi="Times New Roman" w:cs="Times New Roman"/>
        </w:rPr>
      </w:pPr>
      <w:r w:rsidRPr="00351527">
        <w:rPr>
          <w:rFonts w:ascii="Times New Roman" w:hAnsi="Times New Roman" w:cs="Times New Roman"/>
        </w:rPr>
        <w:t xml:space="preserve">указываются фамилии, имена, отчества (в случае, если имеются), должности экспертов и/или наименование </w:t>
      </w:r>
    </w:p>
    <w:p w:rsidR="006F744F" w:rsidRDefault="006F744F" w:rsidP="006D7FA0">
      <w:pPr>
        <w:pStyle w:val="ConsPlusNonformat"/>
        <w:jc w:val="center"/>
        <w:rPr>
          <w:rFonts w:ascii="Times New Roman" w:hAnsi="Times New Roman" w:cs="Times New Roman"/>
        </w:rPr>
      </w:pPr>
      <w:r w:rsidRPr="00351527">
        <w:rPr>
          <w:rFonts w:ascii="Times New Roman" w:hAnsi="Times New Roman" w:cs="Times New Roman"/>
        </w:rPr>
        <w:t xml:space="preserve">экспертных организаций с указанием реквизитов свидетельства об аккредитации и наименования органа по </w:t>
      </w:r>
    </w:p>
    <w:p w:rsidR="006F744F" w:rsidRDefault="006F744F" w:rsidP="006D7FA0">
      <w:pPr>
        <w:pStyle w:val="ConsPlusNonformat"/>
        <w:jc w:val="center"/>
        <w:rPr>
          <w:rFonts w:ascii="Times New Roman" w:hAnsi="Times New Roman" w:cs="Times New Roman"/>
        </w:rPr>
      </w:pPr>
      <w:r w:rsidRPr="00351527">
        <w:rPr>
          <w:rFonts w:ascii="Times New Roman" w:hAnsi="Times New Roman" w:cs="Times New Roman"/>
        </w:rPr>
        <w:t>аккредитации, выдавшего свидетельство)</w:t>
      </w:r>
    </w:p>
    <w:p w:rsidR="006F744F" w:rsidRPr="00862D81" w:rsidRDefault="006F744F" w:rsidP="006D7FA0">
      <w:pPr>
        <w:pStyle w:val="ConsPlusNonformat"/>
        <w:jc w:val="center"/>
        <w:rPr>
          <w:rFonts w:ascii="Times New Roman" w:hAnsi="Times New Roman" w:cs="Times New Roman"/>
        </w:rPr>
      </w:pPr>
    </w:p>
    <w:p w:rsidR="006F744F" w:rsidRPr="00D74A40"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При проведении проверки присутствовали:</w:t>
      </w:r>
      <w:r>
        <w:rPr>
          <w:rFonts w:ascii="Times New Roman" w:hAnsi="Times New Roman" w:cs="Times New Roman"/>
          <w:sz w:val="24"/>
          <w:szCs w:val="24"/>
        </w:rPr>
        <w:t> </w:t>
      </w:r>
      <w:r w:rsidRPr="00D74A40">
        <w:rPr>
          <w:rFonts w:ascii="Times New Roman" w:hAnsi="Times New Roman" w:cs="Times New Roman"/>
          <w:sz w:val="24"/>
          <w:szCs w:val="24"/>
        </w:rPr>
        <w:t xml:space="preserve"> _________________________________</w:t>
      </w:r>
      <w:r>
        <w:rPr>
          <w:rFonts w:ascii="Times New Roman" w:hAnsi="Times New Roman" w:cs="Times New Roman"/>
          <w:sz w:val="24"/>
          <w:szCs w:val="24"/>
        </w:rPr>
        <w:t>___________</w:t>
      </w:r>
    </w:p>
    <w:p w:rsidR="006F744F" w:rsidRPr="00D74A40"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______________________________________________________________________________________________</w:t>
      </w:r>
    </w:p>
    <w:p w:rsidR="006F744F" w:rsidRDefault="006F744F" w:rsidP="006D7FA0">
      <w:pPr>
        <w:pStyle w:val="ConsPlusNonformat"/>
        <w:jc w:val="center"/>
        <w:rPr>
          <w:rFonts w:ascii="Times New Roman" w:hAnsi="Times New Roman" w:cs="Times New Roman"/>
        </w:rPr>
      </w:pPr>
      <w:r w:rsidRPr="00351527">
        <w:rPr>
          <w:rFonts w:ascii="Times New Roman" w:hAnsi="Times New Roman" w:cs="Times New Roman"/>
        </w:rPr>
        <w:t xml:space="preserve">(фамилия/ имя, отчество (в случае, если имеется), должность руководителя, иного должностного лица </w:t>
      </w:r>
    </w:p>
    <w:p w:rsidR="006F744F" w:rsidRDefault="006F744F" w:rsidP="006D7FA0">
      <w:pPr>
        <w:pStyle w:val="ConsPlusNonformat"/>
        <w:jc w:val="center"/>
        <w:rPr>
          <w:rFonts w:ascii="Times New Roman" w:hAnsi="Times New Roman" w:cs="Times New Roman"/>
        </w:rPr>
      </w:pPr>
      <w:r w:rsidRPr="00351527">
        <w:rPr>
          <w:rFonts w:ascii="Times New Roman" w:hAnsi="Times New Roman" w:cs="Times New Roman"/>
        </w:rPr>
        <w:t xml:space="preserve">(должностных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w:t>
      </w:r>
    </w:p>
    <w:p w:rsidR="006F744F" w:rsidRDefault="006F744F" w:rsidP="006D7FA0">
      <w:pPr>
        <w:pStyle w:val="ConsPlusNonformat"/>
        <w:jc w:val="center"/>
        <w:rPr>
          <w:rFonts w:ascii="Times New Roman" w:hAnsi="Times New Roman" w:cs="Times New Roman"/>
        </w:rPr>
      </w:pPr>
      <w:r w:rsidRPr="00351527">
        <w:rPr>
          <w:rFonts w:ascii="Times New Roman" w:hAnsi="Times New Roman" w:cs="Times New Roman"/>
        </w:rPr>
        <w:t xml:space="preserve">(в случае проведения проверки члена саморегулируемой организации), присутствовавших при проведении </w:t>
      </w:r>
    </w:p>
    <w:p w:rsidR="006F744F" w:rsidRDefault="006F744F" w:rsidP="006D7FA0">
      <w:pPr>
        <w:pStyle w:val="ConsPlusNonformat"/>
        <w:jc w:val="center"/>
        <w:rPr>
          <w:rFonts w:ascii="Times New Roman" w:hAnsi="Times New Roman" w:cs="Times New Roman"/>
        </w:rPr>
      </w:pPr>
      <w:r w:rsidRPr="00351527">
        <w:rPr>
          <w:rFonts w:ascii="Times New Roman" w:hAnsi="Times New Roman" w:cs="Times New Roman"/>
        </w:rPr>
        <w:t>мероприятий по проверке)</w:t>
      </w:r>
    </w:p>
    <w:p w:rsidR="006F744F" w:rsidRPr="00351527" w:rsidRDefault="006F744F" w:rsidP="006D7FA0">
      <w:pPr>
        <w:pStyle w:val="ConsPlusNonformat"/>
        <w:jc w:val="center"/>
        <w:rPr>
          <w:rFonts w:ascii="Times New Roman" w:hAnsi="Times New Roman" w:cs="Times New Roman"/>
        </w:rPr>
      </w:pPr>
    </w:p>
    <w:p w:rsidR="006F744F" w:rsidRPr="00D74A40" w:rsidRDefault="006F744F" w:rsidP="006D7FA0">
      <w:pPr>
        <w:pStyle w:val="ConsPlusNonformat"/>
        <w:ind w:firstLine="709"/>
        <w:rPr>
          <w:rFonts w:ascii="Times New Roman" w:hAnsi="Times New Roman" w:cs="Times New Roman"/>
          <w:sz w:val="24"/>
          <w:szCs w:val="24"/>
        </w:rPr>
      </w:pPr>
      <w:r w:rsidRPr="00D74A40">
        <w:rPr>
          <w:rFonts w:ascii="Times New Roman" w:hAnsi="Times New Roman" w:cs="Times New Roman"/>
          <w:sz w:val="24"/>
          <w:szCs w:val="24"/>
        </w:rPr>
        <w:t>В ходе проведения проверки:</w:t>
      </w:r>
    </w:p>
    <w:p w:rsidR="006F744F" w:rsidRPr="00D74A40" w:rsidRDefault="006F744F" w:rsidP="006D7FA0">
      <w:pPr>
        <w:pStyle w:val="ConsPlusNonformat"/>
        <w:ind w:firstLine="709"/>
        <w:jc w:val="both"/>
        <w:rPr>
          <w:rFonts w:ascii="Times New Roman" w:hAnsi="Times New Roman" w:cs="Times New Roman"/>
          <w:sz w:val="24"/>
          <w:szCs w:val="24"/>
        </w:rPr>
      </w:pPr>
      <w:r w:rsidRPr="00D74A40">
        <w:rPr>
          <w:rFonts w:ascii="Times New Roman" w:hAnsi="Times New Roman" w:cs="Times New Roman"/>
          <w:sz w:val="24"/>
          <w:szCs w:val="24"/>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 _______________________________________________________</w:t>
      </w:r>
      <w:r>
        <w:rPr>
          <w:rFonts w:ascii="Times New Roman" w:hAnsi="Times New Roman" w:cs="Times New Roman"/>
          <w:sz w:val="24"/>
          <w:szCs w:val="24"/>
        </w:rPr>
        <w:t>___________________________</w:t>
      </w:r>
    </w:p>
    <w:p w:rsidR="006F744F" w:rsidRPr="00D74A40"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____________</w:t>
      </w:r>
    </w:p>
    <w:p w:rsidR="006F744F" w:rsidRDefault="006F744F" w:rsidP="006D7FA0">
      <w:pPr>
        <w:pStyle w:val="ConsPlusNonformat"/>
        <w:jc w:val="center"/>
        <w:rPr>
          <w:rFonts w:ascii="Times New Roman" w:hAnsi="Times New Roman" w:cs="Times New Roman"/>
        </w:rPr>
      </w:pPr>
      <w:r w:rsidRPr="00351527">
        <w:rPr>
          <w:rFonts w:ascii="Times New Roman" w:hAnsi="Times New Roman" w:cs="Times New Roman"/>
        </w:rPr>
        <w:t>(с указанием характера нарушений; лиц, допустивших нарушения)</w:t>
      </w:r>
    </w:p>
    <w:p w:rsidR="006F744F" w:rsidRPr="00351527" w:rsidRDefault="006F744F" w:rsidP="006D7FA0">
      <w:pPr>
        <w:pStyle w:val="ConsPlusNonformat"/>
        <w:jc w:val="center"/>
        <w:rPr>
          <w:rFonts w:ascii="Times New Roman" w:hAnsi="Times New Roman" w:cs="Times New Roman"/>
        </w:rPr>
      </w:pPr>
    </w:p>
    <w:p w:rsidR="006F744F" w:rsidRPr="00D74A40" w:rsidRDefault="006F744F" w:rsidP="006D7FA0">
      <w:pPr>
        <w:pStyle w:val="ConsPlusNonformat"/>
        <w:ind w:firstLine="720"/>
        <w:jc w:val="both"/>
        <w:rPr>
          <w:rFonts w:ascii="Times New Roman" w:hAnsi="Times New Roman" w:cs="Times New Roman"/>
          <w:sz w:val="24"/>
          <w:szCs w:val="24"/>
        </w:rPr>
      </w:pPr>
      <w:r w:rsidRPr="00D74A40">
        <w:rPr>
          <w:rFonts w:ascii="Times New Roman" w:hAnsi="Times New Roman" w:cs="Times New Roman"/>
          <w:sz w:val="24"/>
          <w:szCs w:val="24"/>
        </w:rPr>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w:t>
      </w:r>
      <w:r>
        <w:rPr>
          <w:rFonts w:ascii="Times New Roman" w:hAnsi="Times New Roman" w:cs="Times New Roman"/>
          <w:sz w:val="24"/>
          <w:szCs w:val="24"/>
        </w:rPr>
        <w:t>нием </w:t>
      </w:r>
      <w:r w:rsidRPr="00D74A40">
        <w:rPr>
          <w:rFonts w:ascii="Times New Roman" w:hAnsi="Times New Roman" w:cs="Times New Roman"/>
          <w:sz w:val="24"/>
          <w:szCs w:val="24"/>
        </w:rPr>
        <w:t>положений</w:t>
      </w:r>
      <w:r>
        <w:rPr>
          <w:rFonts w:ascii="Times New Roman" w:hAnsi="Times New Roman" w:cs="Times New Roman"/>
          <w:sz w:val="24"/>
          <w:szCs w:val="24"/>
        </w:rPr>
        <w:t> </w:t>
      </w:r>
      <w:r w:rsidRPr="00D74A40">
        <w:rPr>
          <w:rFonts w:ascii="Times New Roman" w:hAnsi="Times New Roman" w:cs="Times New Roman"/>
          <w:sz w:val="24"/>
          <w:szCs w:val="24"/>
        </w:rPr>
        <w:t>(нормативных)</w:t>
      </w:r>
      <w:r>
        <w:rPr>
          <w:rFonts w:ascii="Times New Roman" w:hAnsi="Times New Roman" w:cs="Times New Roman"/>
          <w:sz w:val="24"/>
          <w:szCs w:val="24"/>
        </w:rPr>
        <w:t> </w:t>
      </w:r>
      <w:r w:rsidRPr="00D74A40">
        <w:rPr>
          <w:rFonts w:ascii="Times New Roman" w:hAnsi="Times New Roman" w:cs="Times New Roman"/>
          <w:sz w:val="24"/>
          <w:szCs w:val="24"/>
        </w:rPr>
        <w:t>правовых</w:t>
      </w:r>
      <w:r>
        <w:rPr>
          <w:rFonts w:ascii="Times New Roman" w:hAnsi="Times New Roman" w:cs="Times New Roman"/>
          <w:sz w:val="24"/>
          <w:szCs w:val="24"/>
        </w:rPr>
        <w:t> </w:t>
      </w:r>
      <w:r w:rsidRPr="00D74A40">
        <w:rPr>
          <w:rFonts w:ascii="Times New Roman" w:hAnsi="Times New Roman" w:cs="Times New Roman"/>
          <w:sz w:val="24"/>
          <w:szCs w:val="24"/>
        </w:rPr>
        <w:t>актов): ________________________________________________________________</w:t>
      </w:r>
      <w:r>
        <w:rPr>
          <w:rFonts w:ascii="Times New Roman" w:hAnsi="Times New Roman" w:cs="Times New Roman"/>
          <w:sz w:val="24"/>
          <w:szCs w:val="24"/>
        </w:rPr>
        <w:t>__________________</w:t>
      </w:r>
    </w:p>
    <w:p w:rsidR="006F744F" w:rsidRPr="00D74A40"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____________</w:t>
      </w:r>
    </w:p>
    <w:p w:rsidR="006F744F" w:rsidRPr="00D74A40" w:rsidRDefault="006F744F" w:rsidP="006D7FA0">
      <w:pPr>
        <w:pStyle w:val="ConsPlusNonformat"/>
        <w:ind w:firstLine="720"/>
        <w:jc w:val="both"/>
        <w:rPr>
          <w:rFonts w:ascii="Times New Roman" w:hAnsi="Times New Roman" w:cs="Times New Roman"/>
          <w:sz w:val="24"/>
          <w:szCs w:val="24"/>
        </w:rPr>
      </w:pPr>
      <w:r w:rsidRPr="00D74A40">
        <w:rPr>
          <w:rFonts w:ascii="Times New Roman" w:hAnsi="Times New Roman" w:cs="Times New Roman"/>
          <w:sz w:val="24"/>
          <w:szCs w:val="24"/>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 __________________________________________________________</w:t>
      </w:r>
      <w:r>
        <w:rPr>
          <w:rFonts w:ascii="Times New Roman" w:hAnsi="Times New Roman" w:cs="Times New Roman"/>
          <w:sz w:val="24"/>
          <w:szCs w:val="24"/>
        </w:rPr>
        <w:t>________________________</w:t>
      </w:r>
    </w:p>
    <w:p w:rsidR="006F744F"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____________</w:t>
      </w:r>
    </w:p>
    <w:p w:rsidR="006F744F" w:rsidRPr="00D74A40" w:rsidRDefault="006F744F" w:rsidP="006D7FA0">
      <w:pPr>
        <w:pStyle w:val="ConsPlusNonformat"/>
        <w:rPr>
          <w:rFonts w:ascii="Times New Roman" w:hAnsi="Times New Roman" w:cs="Times New Roman"/>
          <w:sz w:val="24"/>
          <w:szCs w:val="24"/>
        </w:rPr>
      </w:pPr>
    </w:p>
    <w:p w:rsidR="006F744F" w:rsidRDefault="006F744F" w:rsidP="006D7FA0">
      <w:pPr>
        <w:pStyle w:val="ConsPlusNonformat"/>
        <w:ind w:firstLine="709"/>
        <w:rPr>
          <w:rFonts w:ascii="Times New Roman" w:hAnsi="Times New Roman" w:cs="Times New Roman"/>
          <w:sz w:val="24"/>
          <w:szCs w:val="24"/>
        </w:rPr>
      </w:pPr>
      <w:r w:rsidRPr="00D74A40">
        <w:rPr>
          <w:rFonts w:ascii="Times New Roman" w:hAnsi="Times New Roman" w:cs="Times New Roman"/>
          <w:sz w:val="24"/>
          <w:szCs w:val="24"/>
        </w:rPr>
        <w:t>нарушений не выявлено</w:t>
      </w:r>
      <w:r>
        <w:rPr>
          <w:rFonts w:ascii="Times New Roman" w:hAnsi="Times New Roman" w:cs="Times New Roman"/>
          <w:sz w:val="24"/>
          <w:szCs w:val="24"/>
        </w:rPr>
        <w:t> __</w:t>
      </w:r>
      <w:r w:rsidRPr="00D74A40">
        <w:rPr>
          <w:rFonts w:ascii="Times New Roman" w:hAnsi="Times New Roman" w:cs="Times New Roman"/>
          <w:sz w:val="24"/>
          <w:szCs w:val="24"/>
        </w:rPr>
        <w:t>___________</w:t>
      </w:r>
      <w:r>
        <w:rPr>
          <w:rFonts w:ascii="Times New Roman" w:hAnsi="Times New Roman" w:cs="Times New Roman"/>
          <w:sz w:val="24"/>
          <w:szCs w:val="24"/>
        </w:rPr>
        <w:t>__________________________________________</w:t>
      </w:r>
    </w:p>
    <w:p w:rsidR="006F744F" w:rsidRDefault="006F744F" w:rsidP="006D7FA0">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6F744F" w:rsidRPr="00D74A40" w:rsidRDefault="006F744F" w:rsidP="006D7FA0">
      <w:pPr>
        <w:pStyle w:val="ConsPlusNonformat"/>
        <w:rPr>
          <w:rFonts w:ascii="Times New Roman" w:hAnsi="Times New Roman" w:cs="Times New Roman"/>
          <w:sz w:val="24"/>
          <w:szCs w:val="24"/>
        </w:rPr>
      </w:pPr>
    </w:p>
    <w:p w:rsidR="006F744F" w:rsidRDefault="006F744F" w:rsidP="006D7FA0">
      <w:pPr>
        <w:pStyle w:val="ConsPlusNonformat"/>
        <w:jc w:val="both"/>
        <w:rPr>
          <w:rFonts w:ascii="Times New Roman" w:hAnsi="Times New Roman" w:cs="Times New Roman"/>
          <w:sz w:val="24"/>
          <w:szCs w:val="24"/>
        </w:rPr>
      </w:pPr>
      <w:r w:rsidRPr="00D74A40">
        <w:rPr>
          <w:rFonts w:ascii="Times New Roman" w:hAnsi="Times New Roman" w:cs="Times New Roman"/>
          <w:sz w:val="24"/>
          <w:szCs w:val="24"/>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p w:rsidR="006F744F" w:rsidRPr="00D74A40" w:rsidRDefault="006F744F" w:rsidP="006D7FA0">
      <w:pPr>
        <w:pStyle w:val="ConsPlusNonformat"/>
        <w:rPr>
          <w:rFonts w:ascii="Times New Roman" w:hAnsi="Times New Roman" w:cs="Times New Roman"/>
          <w:sz w:val="24"/>
          <w:szCs w:val="24"/>
        </w:rPr>
      </w:pPr>
    </w:p>
    <w:p w:rsidR="006F744F" w:rsidRPr="00D74A40"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_______________________</w:t>
      </w:r>
      <w:r>
        <w:rPr>
          <w:rFonts w:ascii="Times New Roman" w:hAnsi="Times New Roman" w:cs="Times New Roman"/>
          <w:sz w:val="24"/>
          <w:szCs w:val="24"/>
        </w:rPr>
        <w:t>______   </w:t>
      </w:r>
      <w:r w:rsidRPr="00D74A40">
        <w:rPr>
          <w:rFonts w:ascii="Times New Roman" w:hAnsi="Times New Roman" w:cs="Times New Roman"/>
          <w:sz w:val="24"/>
          <w:szCs w:val="24"/>
        </w:rPr>
        <w:t xml:space="preserve">          </w:t>
      </w:r>
      <w:r>
        <w:rPr>
          <w:rFonts w:ascii="Times New Roman" w:hAnsi="Times New Roman" w:cs="Times New Roman"/>
          <w:sz w:val="24"/>
          <w:szCs w:val="24"/>
        </w:rPr>
        <w:t>   ___</w:t>
      </w:r>
      <w:r w:rsidRPr="00D74A40">
        <w:rPr>
          <w:rFonts w:ascii="Times New Roman" w:hAnsi="Times New Roman" w:cs="Times New Roman"/>
          <w:sz w:val="24"/>
          <w:szCs w:val="24"/>
        </w:rPr>
        <w:t>_____________________________________</w:t>
      </w:r>
      <w:r>
        <w:rPr>
          <w:rFonts w:ascii="Times New Roman" w:hAnsi="Times New Roman" w:cs="Times New Roman"/>
          <w:sz w:val="24"/>
          <w:szCs w:val="24"/>
        </w:rPr>
        <w:t>_____</w:t>
      </w:r>
    </w:p>
    <w:p w:rsidR="006F744F" w:rsidRPr="00351527" w:rsidRDefault="006F744F" w:rsidP="006D7FA0">
      <w:pPr>
        <w:pStyle w:val="ConsPlusNonformat"/>
        <w:jc w:val="center"/>
        <w:rPr>
          <w:rFonts w:ascii="Times New Roman" w:hAnsi="Times New Roman" w:cs="Times New Roman"/>
        </w:rPr>
      </w:pPr>
      <w:r>
        <w:rPr>
          <w:rFonts w:ascii="Times New Roman" w:hAnsi="Times New Roman" w:cs="Times New Roman"/>
        </w:rPr>
        <w:t xml:space="preserve">             </w:t>
      </w:r>
      <w:r w:rsidRPr="00351527">
        <w:rPr>
          <w:rFonts w:ascii="Times New Roman" w:hAnsi="Times New Roman" w:cs="Times New Roman"/>
        </w:rPr>
        <w:t>(подпись проверяющего)</w:t>
      </w:r>
      <w:r w:rsidRPr="00D74A40">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rPr>
        <w:t xml:space="preserve">(подпись </w:t>
      </w:r>
      <w:r w:rsidRPr="00351527">
        <w:rPr>
          <w:rFonts w:ascii="Times New Roman" w:hAnsi="Times New Roman" w:cs="Times New Roman"/>
        </w:rPr>
        <w:t>уполномоченного представителя</w:t>
      </w:r>
      <w:r>
        <w:rPr>
          <w:rFonts w:ascii="Times New Roman" w:hAnsi="Times New Roman" w:cs="Times New Roman"/>
        </w:rPr>
        <w:t> юридического лица,</w:t>
      </w:r>
    </w:p>
    <w:p w:rsidR="006F744F" w:rsidRDefault="006F744F" w:rsidP="006D7FA0">
      <w:pPr>
        <w:pStyle w:val="ConsPlusNonformat"/>
        <w:ind w:left="4500"/>
        <w:jc w:val="center"/>
        <w:rPr>
          <w:rFonts w:ascii="Times New Roman" w:hAnsi="Times New Roman" w:cs="Times New Roman"/>
        </w:rPr>
      </w:pPr>
      <w:r>
        <w:rPr>
          <w:rFonts w:ascii="Times New Roman" w:hAnsi="Times New Roman" w:cs="Times New Roman"/>
        </w:rPr>
        <w:t xml:space="preserve">  индивидуального предпринимателя, его уполномоченного представителя)</w:t>
      </w:r>
    </w:p>
    <w:p w:rsidR="006F744F" w:rsidRPr="00351527" w:rsidRDefault="006F744F" w:rsidP="006D7FA0">
      <w:pPr>
        <w:pStyle w:val="ConsPlusNonformat"/>
        <w:ind w:left="4500"/>
        <w:jc w:val="center"/>
        <w:rPr>
          <w:rFonts w:ascii="Times New Roman" w:hAnsi="Times New Roman" w:cs="Times New Roman"/>
        </w:rPr>
      </w:pPr>
    </w:p>
    <w:p w:rsidR="006F744F" w:rsidRDefault="006F744F" w:rsidP="006D7FA0">
      <w:pPr>
        <w:pStyle w:val="ConsPlusNonformat"/>
        <w:jc w:val="both"/>
        <w:rPr>
          <w:rFonts w:ascii="Times New Roman" w:hAnsi="Times New Roman" w:cs="Times New Roman"/>
          <w:sz w:val="24"/>
          <w:szCs w:val="24"/>
        </w:rPr>
      </w:pPr>
      <w:r w:rsidRPr="00D74A40">
        <w:rPr>
          <w:rFonts w:ascii="Times New Roman" w:hAnsi="Times New Roman" w:cs="Times New Roman"/>
          <w:sz w:val="24"/>
          <w:szCs w:val="24"/>
        </w:rPr>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p w:rsidR="006F744F" w:rsidRPr="00D74A40" w:rsidRDefault="006F744F" w:rsidP="006D7FA0">
      <w:pPr>
        <w:pStyle w:val="ConsPlusNonformat"/>
        <w:rPr>
          <w:rFonts w:ascii="Times New Roman" w:hAnsi="Times New Roman" w:cs="Times New Roman"/>
          <w:sz w:val="24"/>
          <w:szCs w:val="24"/>
        </w:rPr>
      </w:pPr>
    </w:p>
    <w:p w:rsidR="006F744F" w:rsidRPr="00D74A40"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____________________________                  _________________________________</w:t>
      </w:r>
      <w:r>
        <w:rPr>
          <w:rFonts w:ascii="Times New Roman" w:hAnsi="Times New Roman" w:cs="Times New Roman"/>
          <w:sz w:val="24"/>
          <w:szCs w:val="24"/>
        </w:rPr>
        <w:t>____________</w:t>
      </w:r>
    </w:p>
    <w:p w:rsidR="006F744F" w:rsidRPr="007C4529" w:rsidRDefault="006F744F" w:rsidP="006D7FA0">
      <w:pPr>
        <w:pStyle w:val="ConsPlusNonformat"/>
        <w:rPr>
          <w:rFonts w:ascii="Times New Roman" w:hAnsi="Times New Roman" w:cs="Times New Roman"/>
        </w:rPr>
      </w:pPr>
      <w:r w:rsidRPr="00D74A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C4529">
        <w:rPr>
          <w:rFonts w:ascii="Times New Roman" w:hAnsi="Times New Roman" w:cs="Times New Roman"/>
        </w:rPr>
        <w:t xml:space="preserve">(подпись проверяющего)                          </w:t>
      </w:r>
      <w:r>
        <w:rPr>
          <w:rFonts w:ascii="Times New Roman" w:hAnsi="Times New Roman" w:cs="Times New Roman"/>
        </w:rPr>
        <w:t xml:space="preserve">   </w:t>
      </w:r>
      <w:r w:rsidRPr="007C4529">
        <w:rPr>
          <w:rFonts w:ascii="Times New Roman" w:hAnsi="Times New Roman" w:cs="Times New Roman"/>
        </w:rPr>
        <w:t xml:space="preserve">     </w:t>
      </w:r>
      <w:r>
        <w:rPr>
          <w:rFonts w:ascii="Times New Roman" w:hAnsi="Times New Roman" w:cs="Times New Roman"/>
        </w:rPr>
        <w:t xml:space="preserve"> (подпись уполномоченного</w:t>
      </w:r>
      <w:r w:rsidRPr="007C4529">
        <w:rPr>
          <w:rFonts w:ascii="Times New Roman" w:hAnsi="Times New Roman" w:cs="Times New Roman"/>
        </w:rPr>
        <w:t xml:space="preserve"> представителя юридического лица,</w:t>
      </w:r>
    </w:p>
    <w:p w:rsidR="006F744F" w:rsidRDefault="006F744F" w:rsidP="006D7FA0">
      <w:pPr>
        <w:pStyle w:val="ConsPlusNonformat"/>
        <w:ind w:left="6300" w:hanging="1800"/>
        <w:rPr>
          <w:rFonts w:ascii="Times New Roman" w:hAnsi="Times New Roman" w:cs="Times New Roman"/>
        </w:rPr>
      </w:pPr>
      <w:r>
        <w:rPr>
          <w:rFonts w:ascii="Times New Roman" w:hAnsi="Times New Roman" w:cs="Times New Roman"/>
        </w:rPr>
        <w:t xml:space="preserve">    </w:t>
      </w:r>
      <w:r w:rsidRPr="007C4529">
        <w:rPr>
          <w:rFonts w:ascii="Times New Roman" w:hAnsi="Times New Roman" w:cs="Times New Roman"/>
        </w:rPr>
        <w:t>индивидуального предпринимателя,</w:t>
      </w:r>
      <w:r>
        <w:rPr>
          <w:rFonts w:ascii="Times New Roman" w:hAnsi="Times New Roman" w:cs="Times New Roman"/>
        </w:rPr>
        <w:t xml:space="preserve"> </w:t>
      </w:r>
      <w:r w:rsidRPr="007C4529">
        <w:rPr>
          <w:rFonts w:ascii="Times New Roman" w:hAnsi="Times New Roman" w:cs="Times New Roman"/>
        </w:rPr>
        <w:t xml:space="preserve">его уполномоченного </w:t>
      </w:r>
      <w:r>
        <w:rPr>
          <w:rFonts w:ascii="Times New Roman" w:hAnsi="Times New Roman" w:cs="Times New Roman"/>
        </w:rPr>
        <w:t xml:space="preserve">       </w:t>
      </w:r>
      <w:r w:rsidRPr="007C4529">
        <w:rPr>
          <w:rFonts w:ascii="Times New Roman" w:hAnsi="Times New Roman" w:cs="Times New Roman"/>
        </w:rPr>
        <w:t>представителя)</w:t>
      </w:r>
    </w:p>
    <w:p w:rsidR="006F744F" w:rsidRPr="007C4529" w:rsidRDefault="006F744F" w:rsidP="006D7FA0">
      <w:pPr>
        <w:pStyle w:val="ConsPlusNonformat"/>
        <w:ind w:left="6300" w:hanging="1800"/>
        <w:rPr>
          <w:rFonts w:ascii="Times New Roman" w:hAnsi="Times New Roman" w:cs="Times New Roman"/>
        </w:rPr>
      </w:pPr>
    </w:p>
    <w:p w:rsidR="006F744F" w:rsidRPr="00D74A40"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Прилагаемые документы: ____________________</w:t>
      </w:r>
      <w:r>
        <w:rPr>
          <w:rFonts w:ascii="Times New Roman" w:hAnsi="Times New Roman" w:cs="Times New Roman"/>
          <w:sz w:val="24"/>
          <w:szCs w:val="24"/>
        </w:rPr>
        <w:t>________________________________________</w:t>
      </w:r>
    </w:p>
    <w:p w:rsidR="006F744F" w:rsidRPr="00D74A40"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Подписи лиц, проводивших проверку: _____________________________________</w:t>
      </w:r>
      <w:r>
        <w:rPr>
          <w:rFonts w:ascii="Times New Roman" w:hAnsi="Times New Roman" w:cs="Times New Roman"/>
          <w:sz w:val="24"/>
          <w:szCs w:val="24"/>
        </w:rPr>
        <w:t>____________</w:t>
      </w:r>
    </w:p>
    <w:p w:rsidR="006F744F" w:rsidRPr="00D74A40" w:rsidRDefault="006F744F" w:rsidP="006D7FA0">
      <w:pPr>
        <w:pStyle w:val="ConsPlusNonformat"/>
        <w:rPr>
          <w:rFonts w:ascii="Times New Roman" w:hAnsi="Times New Roman" w:cs="Times New Roman"/>
          <w:sz w:val="24"/>
          <w:szCs w:val="24"/>
        </w:rPr>
      </w:pPr>
    </w:p>
    <w:p w:rsidR="006F744F"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 xml:space="preserve">С актом проверки ознакомлен(а), копию акта со всеми приложениями получил(а): </w:t>
      </w:r>
    </w:p>
    <w:p w:rsidR="006F744F" w:rsidRDefault="006F744F" w:rsidP="006D7FA0">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6F744F" w:rsidRPr="00D74A40" w:rsidRDefault="006F744F" w:rsidP="006D7FA0">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rsidR="006F744F" w:rsidRDefault="006F744F" w:rsidP="006D7FA0">
      <w:pPr>
        <w:pStyle w:val="ConsPlusNonformat"/>
        <w:jc w:val="center"/>
        <w:rPr>
          <w:rFonts w:ascii="Times New Roman" w:hAnsi="Times New Roman" w:cs="Times New Roman"/>
        </w:rPr>
      </w:pPr>
      <w:r w:rsidRPr="007C4529">
        <w:rPr>
          <w:rFonts w:ascii="Times New Roman" w:hAnsi="Times New Roman" w:cs="Times New Roman"/>
        </w:rPr>
        <w:t>(фамилия, имя, отчество (в случае, если имеется), должность</w:t>
      </w:r>
      <w:r>
        <w:rPr>
          <w:rFonts w:ascii="Times New Roman" w:hAnsi="Times New Roman" w:cs="Times New Roman"/>
        </w:rPr>
        <w:t xml:space="preserve"> </w:t>
      </w:r>
      <w:r w:rsidRPr="007C4529">
        <w:rPr>
          <w:rFonts w:ascii="Times New Roman" w:hAnsi="Times New Roman" w:cs="Times New Roman"/>
        </w:rPr>
        <w:t xml:space="preserve">руководителя, иного должностного лица или </w:t>
      </w:r>
    </w:p>
    <w:p w:rsidR="006F744F" w:rsidRDefault="006F744F" w:rsidP="006D7FA0">
      <w:pPr>
        <w:pStyle w:val="ConsPlusNonformat"/>
        <w:jc w:val="center"/>
        <w:rPr>
          <w:rFonts w:ascii="Times New Roman" w:hAnsi="Times New Roman" w:cs="Times New Roman"/>
        </w:rPr>
      </w:pPr>
      <w:r w:rsidRPr="007C4529">
        <w:rPr>
          <w:rFonts w:ascii="Times New Roman" w:hAnsi="Times New Roman" w:cs="Times New Roman"/>
        </w:rPr>
        <w:t xml:space="preserve">уполномоченного представителя юридического лица, индивидуального предпринимателя, </w:t>
      </w:r>
    </w:p>
    <w:p w:rsidR="006F744F" w:rsidRDefault="006F744F" w:rsidP="006D7FA0">
      <w:pPr>
        <w:pStyle w:val="ConsPlusNonformat"/>
        <w:jc w:val="center"/>
        <w:rPr>
          <w:rFonts w:ascii="Times New Roman" w:hAnsi="Times New Roman" w:cs="Times New Roman"/>
        </w:rPr>
      </w:pPr>
      <w:r w:rsidRPr="007C4529">
        <w:rPr>
          <w:rFonts w:ascii="Times New Roman" w:hAnsi="Times New Roman" w:cs="Times New Roman"/>
        </w:rPr>
        <w:t>его уполномоченного представителя)</w:t>
      </w:r>
    </w:p>
    <w:p w:rsidR="006F744F" w:rsidRPr="007C4529" w:rsidRDefault="006F744F" w:rsidP="006D7FA0">
      <w:pPr>
        <w:pStyle w:val="ConsPlusNonformat"/>
        <w:ind w:left="4680" w:firstLine="180"/>
        <w:jc w:val="center"/>
        <w:rPr>
          <w:rFonts w:ascii="Times New Roman" w:hAnsi="Times New Roman" w:cs="Times New Roman"/>
        </w:rPr>
      </w:pPr>
    </w:p>
    <w:p w:rsidR="006F744F" w:rsidRPr="00D74A40"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74A40">
        <w:rPr>
          <w:rFonts w:ascii="Times New Roman" w:hAnsi="Times New Roman" w:cs="Times New Roman"/>
          <w:sz w:val="24"/>
          <w:szCs w:val="24"/>
        </w:rPr>
        <w:t xml:space="preserve">      «__</w:t>
      </w:r>
      <w:r>
        <w:rPr>
          <w:rFonts w:ascii="Times New Roman" w:hAnsi="Times New Roman" w:cs="Times New Roman"/>
          <w:sz w:val="24"/>
          <w:szCs w:val="24"/>
        </w:rPr>
        <w:t>_</w:t>
      </w:r>
      <w:r w:rsidRPr="00D74A40">
        <w:rPr>
          <w:rFonts w:ascii="Times New Roman" w:hAnsi="Times New Roman" w:cs="Times New Roman"/>
          <w:sz w:val="24"/>
          <w:szCs w:val="24"/>
        </w:rPr>
        <w:t>» ______________</w:t>
      </w:r>
      <w:r>
        <w:rPr>
          <w:rFonts w:ascii="Times New Roman" w:hAnsi="Times New Roman" w:cs="Times New Roman"/>
          <w:sz w:val="24"/>
          <w:szCs w:val="24"/>
        </w:rPr>
        <w:t>__</w:t>
      </w:r>
      <w:r w:rsidRPr="00D74A40">
        <w:rPr>
          <w:rFonts w:ascii="Times New Roman" w:hAnsi="Times New Roman" w:cs="Times New Roman"/>
          <w:sz w:val="24"/>
          <w:szCs w:val="24"/>
        </w:rPr>
        <w:t xml:space="preserve"> 20__ г.</w:t>
      </w:r>
    </w:p>
    <w:p w:rsidR="006F744F" w:rsidRPr="00D74A40" w:rsidRDefault="006F744F" w:rsidP="006D7FA0">
      <w:pPr>
        <w:pStyle w:val="ConsPlusNonformat"/>
        <w:rPr>
          <w:rFonts w:ascii="Times New Roman" w:hAnsi="Times New Roman" w:cs="Times New Roman"/>
          <w:sz w:val="24"/>
          <w:szCs w:val="24"/>
        </w:rPr>
      </w:pPr>
    </w:p>
    <w:p w:rsidR="006F744F" w:rsidRPr="00D74A40"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 xml:space="preserve">                                                                                             </w:t>
      </w:r>
      <w:r>
        <w:rPr>
          <w:rFonts w:ascii="Times New Roman" w:hAnsi="Times New Roman" w:cs="Times New Roman"/>
          <w:sz w:val="24"/>
          <w:szCs w:val="24"/>
        </w:rPr>
        <w:t xml:space="preserve">                  _</w:t>
      </w:r>
      <w:r w:rsidRPr="00D74A40">
        <w:rPr>
          <w:rFonts w:ascii="Times New Roman" w:hAnsi="Times New Roman" w:cs="Times New Roman"/>
          <w:sz w:val="24"/>
          <w:szCs w:val="24"/>
        </w:rPr>
        <w:t>________________________</w:t>
      </w:r>
      <w:r>
        <w:rPr>
          <w:rFonts w:ascii="Times New Roman" w:hAnsi="Times New Roman" w:cs="Times New Roman"/>
          <w:sz w:val="24"/>
          <w:szCs w:val="24"/>
        </w:rPr>
        <w:t>__</w:t>
      </w:r>
    </w:p>
    <w:p w:rsidR="006F744F" w:rsidRPr="00862D81" w:rsidRDefault="006F744F" w:rsidP="006D7FA0">
      <w:pPr>
        <w:pStyle w:val="ConsPlusNonformat"/>
        <w:rPr>
          <w:rFonts w:ascii="Times New Roman" w:hAnsi="Times New Roman" w:cs="Times New Roman"/>
        </w:rPr>
      </w:pPr>
      <w:r w:rsidRPr="00D74A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74A40">
        <w:rPr>
          <w:rFonts w:ascii="Times New Roman" w:hAnsi="Times New Roman" w:cs="Times New Roman"/>
          <w:sz w:val="24"/>
          <w:szCs w:val="24"/>
        </w:rPr>
        <w:t xml:space="preserve">  </w:t>
      </w:r>
      <w:r w:rsidRPr="00862D81">
        <w:rPr>
          <w:rFonts w:ascii="Times New Roman" w:hAnsi="Times New Roman" w:cs="Times New Roman"/>
        </w:rPr>
        <w:t>(подпись)</w:t>
      </w:r>
    </w:p>
    <w:p w:rsidR="006F744F" w:rsidRPr="00D74A40" w:rsidRDefault="006F744F" w:rsidP="006D7FA0">
      <w:pPr>
        <w:pStyle w:val="ConsPlusNonformat"/>
        <w:rPr>
          <w:rFonts w:ascii="Times New Roman" w:hAnsi="Times New Roman" w:cs="Times New Roman"/>
          <w:sz w:val="24"/>
          <w:szCs w:val="24"/>
        </w:rPr>
      </w:pPr>
    </w:p>
    <w:p w:rsidR="006F744F" w:rsidRDefault="006F744F" w:rsidP="006D7FA0">
      <w:pPr>
        <w:pStyle w:val="ConsPlusNonformat"/>
        <w:rPr>
          <w:rFonts w:ascii="Times New Roman" w:hAnsi="Times New Roman" w:cs="Times New Roman"/>
          <w:sz w:val="24"/>
          <w:szCs w:val="24"/>
        </w:rPr>
      </w:pPr>
      <w:r w:rsidRPr="00D74A40">
        <w:rPr>
          <w:rFonts w:ascii="Times New Roman" w:hAnsi="Times New Roman" w:cs="Times New Roman"/>
          <w:sz w:val="24"/>
          <w:szCs w:val="24"/>
        </w:rPr>
        <w:t>Пометка об отказе ознакомления с актом проверки:</w:t>
      </w:r>
      <w:r>
        <w:rPr>
          <w:rFonts w:ascii="Times New Roman" w:hAnsi="Times New Roman" w:cs="Times New Roman"/>
          <w:sz w:val="24"/>
          <w:szCs w:val="24"/>
        </w:rPr>
        <w:t xml:space="preserve">           _________________________________</w:t>
      </w:r>
    </w:p>
    <w:p w:rsidR="006F744F" w:rsidRDefault="006F744F" w:rsidP="006D7FA0">
      <w:pPr>
        <w:pStyle w:val="ConsPlusNonformat"/>
        <w:ind w:left="5940"/>
        <w:jc w:val="center"/>
        <w:rPr>
          <w:rFonts w:ascii="Times New Roman" w:hAnsi="Times New Roman" w:cs="Times New Roman"/>
        </w:rPr>
      </w:pPr>
      <w:r w:rsidRPr="00862D81">
        <w:rPr>
          <w:rFonts w:ascii="Times New Roman" w:hAnsi="Times New Roman" w:cs="Times New Roman"/>
        </w:rPr>
        <w:t xml:space="preserve">(подпись уполномоченного должностного </w:t>
      </w:r>
    </w:p>
    <w:p w:rsidR="006F744F" w:rsidRPr="00862D81" w:rsidRDefault="006F744F" w:rsidP="006D7FA0">
      <w:pPr>
        <w:pStyle w:val="ConsPlusNonformat"/>
        <w:ind w:left="5940"/>
        <w:jc w:val="center"/>
        <w:rPr>
          <w:rFonts w:ascii="Times New Roman" w:hAnsi="Times New Roman" w:cs="Times New Roman"/>
        </w:rPr>
      </w:pPr>
      <w:r w:rsidRPr="00862D81">
        <w:rPr>
          <w:rFonts w:ascii="Times New Roman" w:hAnsi="Times New Roman" w:cs="Times New Roman"/>
        </w:rPr>
        <w:t>лица (лиц), проводившего проверку)</w:t>
      </w:r>
    </w:p>
    <w:p w:rsidR="006F744F" w:rsidRPr="00D74A40" w:rsidRDefault="006F744F" w:rsidP="006D7FA0">
      <w:pPr>
        <w:pStyle w:val="ConsPlusNonformat"/>
        <w:rPr>
          <w:rFonts w:ascii="Times New Roman" w:hAnsi="Times New Roman" w:cs="Times New Roman"/>
          <w:sz w:val="24"/>
          <w:szCs w:val="24"/>
        </w:rPr>
      </w:pPr>
    </w:p>
    <w:p w:rsidR="006F744F" w:rsidRPr="00D74A40" w:rsidRDefault="006F744F" w:rsidP="006D7FA0">
      <w:pPr>
        <w:pStyle w:val="ConsPlusNonformat"/>
        <w:rPr>
          <w:rFonts w:ascii="Times New Roman" w:hAnsi="Times New Roman" w:cs="Times New Roman"/>
          <w:sz w:val="24"/>
          <w:szCs w:val="24"/>
        </w:rPr>
      </w:pPr>
    </w:p>
    <w:p w:rsidR="006F744F" w:rsidRPr="00D74A40" w:rsidRDefault="006F744F" w:rsidP="006D7FA0">
      <w:pPr>
        <w:pStyle w:val="ConsPlusNonformat"/>
        <w:rPr>
          <w:rFonts w:ascii="Times New Roman" w:hAnsi="Times New Roman" w:cs="Times New Roman"/>
          <w:sz w:val="24"/>
          <w:szCs w:val="24"/>
        </w:rPr>
      </w:pPr>
    </w:p>
    <w:p w:rsidR="006F744F" w:rsidRPr="00D74A40" w:rsidRDefault="006F744F" w:rsidP="006D7FA0">
      <w:pPr>
        <w:pStyle w:val="ConsPlusNonformat"/>
        <w:rPr>
          <w:rFonts w:ascii="Times New Roman" w:hAnsi="Times New Roman" w:cs="Times New Roman"/>
          <w:sz w:val="24"/>
          <w:szCs w:val="24"/>
        </w:rPr>
      </w:pPr>
    </w:p>
    <w:p w:rsidR="006F744F" w:rsidRPr="00D74A40" w:rsidRDefault="006F744F" w:rsidP="006D7FA0">
      <w:pPr>
        <w:pStyle w:val="ConsPlusNonformat"/>
        <w:rPr>
          <w:rFonts w:ascii="Times New Roman" w:hAnsi="Times New Roman" w:cs="Times New Roman"/>
          <w:sz w:val="24"/>
          <w:szCs w:val="24"/>
        </w:rPr>
      </w:pPr>
    </w:p>
    <w:p w:rsidR="006F744F" w:rsidRPr="00D74A40" w:rsidRDefault="006F744F" w:rsidP="006D7FA0">
      <w:pPr>
        <w:pStyle w:val="ConsPlusNonformat"/>
        <w:rPr>
          <w:rFonts w:ascii="Times New Roman" w:hAnsi="Times New Roman" w:cs="Times New Roman"/>
          <w:sz w:val="24"/>
          <w:szCs w:val="24"/>
        </w:rPr>
      </w:pPr>
    </w:p>
    <w:p w:rsidR="006F744F" w:rsidRDefault="006F744F" w:rsidP="006D7FA0">
      <w:pPr>
        <w:pStyle w:val="ConsPlusNonformat"/>
        <w:rPr>
          <w:rFonts w:ascii="Times New Roman" w:hAnsi="Times New Roman" w:cs="Times New Roman"/>
          <w:sz w:val="24"/>
          <w:szCs w:val="24"/>
        </w:rPr>
      </w:pPr>
    </w:p>
    <w:p w:rsidR="006F744F" w:rsidRDefault="006F744F" w:rsidP="006D7FA0">
      <w:pPr>
        <w:pStyle w:val="ConsPlusNonformat"/>
        <w:rPr>
          <w:rFonts w:ascii="Times New Roman" w:hAnsi="Times New Roman" w:cs="Times New Roman"/>
          <w:sz w:val="24"/>
          <w:szCs w:val="24"/>
        </w:rPr>
      </w:pPr>
    </w:p>
    <w:p w:rsidR="006F744F" w:rsidRDefault="006F744F" w:rsidP="006D7FA0">
      <w:pPr>
        <w:pStyle w:val="ConsPlusNonformat"/>
        <w:rPr>
          <w:rFonts w:ascii="Times New Roman" w:hAnsi="Times New Roman" w:cs="Times New Roman"/>
          <w:sz w:val="24"/>
          <w:szCs w:val="24"/>
        </w:rPr>
      </w:pPr>
    </w:p>
    <w:p w:rsidR="006F744F" w:rsidRDefault="006F744F" w:rsidP="006D7FA0">
      <w:pPr>
        <w:pStyle w:val="ConsPlusNonformat"/>
        <w:rPr>
          <w:rFonts w:ascii="Times New Roman" w:hAnsi="Times New Roman" w:cs="Times New Roman"/>
          <w:sz w:val="24"/>
          <w:szCs w:val="24"/>
        </w:rPr>
      </w:pPr>
    </w:p>
    <w:p w:rsidR="006F744F" w:rsidRDefault="006F744F" w:rsidP="006D7FA0">
      <w:pPr>
        <w:pStyle w:val="ConsPlusNonformat"/>
        <w:rPr>
          <w:rFonts w:ascii="Times New Roman" w:hAnsi="Times New Roman" w:cs="Times New Roman"/>
          <w:sz w:val="24"/>
          <w:szCs w:val="24"/>
        </w:rPr>
      </w:pPr>
    </w:p>
    <w:p w:rsidR="006F744F" w:rsidRDefault="006F744F" w:rsidP="006D7FA0">
      <w:pPr>
        <w:pStyle w:val="ConsPlusNonformat"/>
        <w:rPr>
          <w:rFonts w:ascii="Times New Roman" w:hAnsi="Times New Roman" w:cs="Times New Roman"/>
          <w:sz w:val="24"/>
          <w:szCs w:val="24"/>
        </w:rPr>
      </w:pPr>
    </w:p>
    <w:p w:rsidR="006F744F" w:rsidRDefault="006F744F" w:rsidP="006D7FA0">
      <w:pPr>
        <w:pStyle w:val="ConsPlusNonformat"/>
        <w:rPr>
          <w:rFonts w:ascii="Times New Roman" w:hAnsi="Times New Roman" w:cs="Times New Roman"/>
          <w:sz w:val="24"/>
          <w:szCs w:val="24"/>
        </w:rPr>
      </w:pPr>
    </w:p>
    <w:p w:rsidR="006F744F" w:rsidRDefault="006F744F" w:rsidP="006D7FA0">
      <w:pPr>
        <w:pStyle w:val="ConsPlusNonformat"/>
        <w:rPr>
          <w:rFonts w:ascii="Times New Roman" w:hAnsi="Times New Roman" w:cs="Times New Roman"/>
          <w:sz w:val="24"/>
          <w:szCs w:val="24"/>
        </w:rPr>
      </w:pPr>
    </w:p>
    <w:p w:rsidR="006F744F" w:rsidRDefault="006F744F" w:rsidP="006D7FA0">
      <w:pPr>
        <w:pStyle w:val="ConsPlusNonformat"/>
        <w:rPr>
          <w:rFonts w:ascii="Times New Roman" w:hAnsi="Times New Roman" w:cs="Times New Roman"/>
          <w:sz w:val="24"/>
          <w:szCs w:val="24"/>
        </w:rPr>
      </w:pPr>
    </w:p>
    <w:p w:rsidR="006F744F" w:rsidRDefault="006F744F" w:rsidP="006D7FA0">
      <w:pPr>
        <w:pStyle w:val="ConsPlusNonformat"/>
        <w:rPr>
          <w:rFonts w:ascii="Times New Roman" w:hAnsi="Times New Roman" w:cs="Times New Roman"/>
          <w:sz w:val="24"/>
          <w:szCs w:val="24"/>
        </w:rPr>
      </w:pPr>
    </w:p>
    <w:p w:rsidR="006F744F" w:rsidRDefault="006F744F" w:rsidP="006D7FA0">
      <w:pPr>
        <w:pStyle w:val="ConsPlusNonformat"/>
        <w:rPr>
          <w:rFonts w:ascii="Times New Roman" w:hAnsi="Times New Roman" w:cs="Times New Roman"/>
          <w:sz w:val="24"/>
          <w:szCs w:val="24"/>
        </w:rPr>
      </w:pPr>
    </w:p>
    <w:p w:rsidR="006F744F" w:rsidRDefault="006F744F" w:rsidP="006D7FA0">
      <w:pPr>
        <w:pStyle w:val="ConsPlusNonformat"/>
        <w:rPr>
          <w:rFonts w:ascii="Times New Roman" w:hAnsi="Times New Roman" w:cs="Times New Roman"/>
          <w:sz w:val="24"/>
          <w:szCs w:val="24"/>
        </w:rPr>
      </w:pPr>
    </w:p>
    <w:p w:rsidR="006F744F" w:rsidRDefault="006F744F" w:rsidP="006D7FA0">
      <w:pPr>
        <w:pStyle w:val="ConsPlusNonformat"/>
        <w:rPr>
          <w:rFonts w:ascii="Times New Roman" w:hAnsi="Times New Roman" w:cs="Times New Roman"/>
          <w:sz w:val="24"/>
          <w:szCs w:val="24"/>
        </w:rPr>
      </w:pPr>
    </w:p>
    <w:p w:rsidR="006F744F" w:rsidRDefault="006F744F" w:rsidP="006D7FA0">
      <w:pPr>
        <w:pStyle w:val="ConsPlusNonformat"/>
        <w:rPr>
          <w:rFonts w:ascii="Times New Roman" w:hAnsi="Times New Roman" w:cs="Times New Roman"/>
          <w:sz w:val="24"/>
          <w:szCs w:val="24"/>
        </w:rPr>
      </w:pPr>
    </w:p>
    <w:p w:rsidR="006F744F" w:rsidRDefault="006F744F" w:rsidP="006D7FA0">
      <w:pPr>
        <w:pStyle w:val="ConsPlusNonformat"/>
        <w:rPr>
          <w:rFonts w:ascii="Times New Roman" w:hAnsi="Times New Roman" w:cs="Times New Roman"/>
          <w:sz w:val="24"/>
          <w:szCs w:val="24"/>
        </w:rPr>
      </w:pPr>
    </w:p>
    <w:p w:rsidR="006F744F" w:rsidRDefault="006F744F" w:rsidP="006D7FA0">
      <w:pPr>
        <w:pStyle w:val="ConsPlusNonformat"/>
        <w:rPr>
          <w:rFonts w:ascii="Times New Roman" w:hAnsi="Times New Roman" w:cs="Times New Roman"/>
          <w:sz w:val="24"/>
          <w:szCs w:val="24"/>
        </w:rPr>
      </w:pPr>
    </w:p>
    <w:p w:rsidR="006F744F" w:rsidRDefault="006F744F" w:rsidP="006D7FA0">
      <w:pPr>
        <w:pStyle w:val="ConsPlusNonformat"/>
        <w:rPr>
          <w:rFonts w:ascii="Times New Roman" w:hAnsi="Times New Roman" w:cs="Times New Roman"/>
          <w:sz w:val="24"/>
          <w:szCs w:val="24"/>
        </w:rPr>
      </w:pPr>
    </w:p>
    <w:p w:rsidR="006F744F" w:rsidRDefault="006F744F" w:rsidP="006D7FA0">
      <w:pPr>
        <w:pStyle w:val="ConsPlusNonformat"/>
        <w:rPr>
          <w:rFonts w:ascii="Times New Roman" w:hAnsi="Times New Roman" w:cs="Times New Roman"/>
          <w:sz w:val="24"/>
          <w:szCs w:val="24"/>
        </w:rPr>
      </w:pPr>
    </w:p>
    <w:p w:rsidR="006F744F" w:rsidRDefault="006F744F" w:rsidP="006D7FA0">
      <w:pPr>
        <w:pStyle w:val="ConsPlusNonformat"/>
        <w:rPr>
          <w:rFonts w:ascii="Times New Roman" w:hAnsi="Times New Roman" w:cs="Times New Roman"/>
          <w:sz w:val="24"/>
          <w:szCs w:val="24"/>
        </w:rPr>
      </w:pPr>
    </w:p>
    <w:p w:rsidR="006F744F" w:rsidRDefault="006F744F" w:rsidP="006D7FA0">
      <w:pPr>
        <w:pStyle w:val="ConsPlusNonformat"/>
        <w:rPr>
          <w:rFonts w:ascii="Times New Roman" w:hAnsi="Times New Roman" w:cs="Times New Roman"/>
          <w:sz w:val="24"/>
          <w:szCs w:val="24"/>
        </w:rPr>
      </w:pPr>
    </w:p>
    <w:p w:rsidR="006F744F" w:rsidRDefault="006F744F" w:rsidP="006D7FA0">
      <w:pPr>
        <w:pStyle w:val="ConsPlusNonformat"/>
        <w:rPr>
          <w:rFonts w:ascii="Times New Roman" w:hAnsi="Times New Roman" w:cs="Times New Roman"/>
          <w:sz w:val="24"/>
          <w:szCs w:val="24"/>
        </w:rPr>
      </w:pPr>
    </w:p>
    <w:p w:rsidR="006F744F" w:rsidRDefault="006F744F" w:rsidP="006D7FA0">
      <w:pPr>
        <w:pStyle w:val="ConsPlusNonformat"/>
        <w:rPr>
          <w:rFonts w:ascii="Times New Roman" w:hAnsi="Times New Roman" w:cs="Times New Roman"/>
          <w:sz w:val="24"/>
          <w:szCs w:val="24"/>
        </w:rPr>
      </w:pPr>
    </w:p>
    <w:p w:rsidR="006F744F" w:rsidRDefault="006F744F" w:rsidP="006D7FA0">
      <w:pPr>
        <w:pStyle w:val="ConsPlusNonformat"/>
        <w:rPr>
          <w:rFonts w:ascii="Times New Roman" w:hAnsi="Times New Roman" w:cs="Times New Roman"/>
          <w:sz w:val="24"/>
          <w:szCs w:val="24"/>
        </w:rPr>
      </w:pPr>
    </w:p>
    <w:p w:rsidR="006F744F" w:rsidRDefault="006F744F" w:rsidP="006D7FA0">
      <w:pPr>
        <w:pStyle w:val="ConsPlusNonformat"/>
        <w:rPr>
          <w:rFonts w:ascii="Times New Roman" w:hAnsi="Times New Roman" w:cs="Times New Roman"/>
          <w:sz w:val="24"/>
          <w:szCs w:val="24"/>
        </w:rPr>
      </w:pPr>
    </w:p>
    <w:p w:rsidR="006F744F" w:rsidRDefault="006F744F" w:rsidP="006D7FA0">
      <w:pPr>
        <w:pStyle w:val="ConsPlusNonformat"/>
        <w:rPr>
          <w:rFonts w:ascii="Times New Roman" w:hAnsi="Times New Roman" w:cs="Times New Roman"/>
          <w:sz w:val="24"/>
          <w:szCs w:val="24"/>
        </w:rPr>
        <w:sectPr w:rsidR="006F744F" w:rsidSect="00FF793E">
          <w:pgSz w:w="11906" w:h="16838"/>
          <w:pgMar w:top="1134" w:right="567" w:bottom="851" w:left="1418" w:header="709" w:footer="709" w:gutter="0"/>
          <w:pgNumType w:start="1" w:chapStyle="1"/>
          <w:cols w:space="708"/>
          <w:titlePg/>
          <w:docGrid w:linePitch="360"/>
        </w:sectPr>
      </w:pPr>
    </w:p>
    <w:p w:rsidR="006F744F" w:rsidRPr="008E646E" w:rsidRDefault="006F744F" w:rsidP="006D7FA0">
      <w:pPr>
        <w:pStyle w:val="ConsPlusNormal"/>
        <w:ind w:left="6521" w:firstLine="0"/>
        <w:jc w:val="both"/>
        <w:rPr>
          <w:rFonts w:ascii="Times New Roman" w:hAnsi="Times New Roman"/>
          <w:sz w:val="24"/>
          <w:szCs w:val="24"/>
        </w:rPr>
      </w:pPr>
      <w:r>
        <w:rPr>
          <w:rFonts w:ascii="Times New Roman" w:hAnsi="Times New Roman" w:cs="Times New Roman"/>
          <w:sz w:val="28"/>
          <w:szCs w:val="28"/>
        </w:rPr>
        <w:t xml:space="preserve">               </w:t>
      </w:r>
      <w:r>
        <w:rPr>
          <w:rFonts w:ascii="Times New Roman" w:hAnsi="Times New Roman"/>
          <w:sz w:val="24"/>
          <w:szCs w:val="24"/>
        </w:rPr>
        <w:t>Приложение  7</w:t>
      </w:r>
    </w:p>
    <w:p w:rsidR="006F744F" w:rsidRDefault="006F744F" w:rsidP="006D7FA0">
      <w:pPr>
        <w:spacing w:after="0" w:line="240" w:lineRule="auto"/>
        <w:ind w:left="3119" w:firstLine="567"/>
        <w:jc w:val="right"/>
        <w:rPr>
          <w:rFonts w:ascii="Times New Roman" w:hAnsi="Times New Roman"/>
          <w:sz w:val="24"/>
          <w:szCs w:val="24"/>
        </w:rPr>
      </w:pPr>
      <w:r w:rsidRPr="008E646E">
        <w:rPr>
          <w:rFonts w:ascii="Times New Roman" w:hAnsi="Times New Roman"/>
          <w:sz w:val="24"/>
          <w:szCs w:val="24"/>
        </w:rPr>
        <w:t xml:space="preserve"> к административному регламенту </w:t>
      </w:r>
      <w:r>
        <w:rPr>
          <w:rFonts w:ascii="Times New Roman" w:hAnsi="Times New Roman"/>
          <w:sz w:val="24"/>
          <w:szCs w:val="24"/>
        </w:rPr>
        <w:t xml:space="preserve">осуществления </w:t>
      </w:r>
      <w:r w:rsidRPr="008E646E">
        <w:rPr>
          <w:rFonts w:ascii="Times New Roman" w:hAnsi="Times New Roman"/>
          <w:sz w:val="24"/>
          <w:szCs w:val="24"/>
        </w:rPr>
        <w:t>муниципальн</w:t>
      </w:r>
      <w:r>
        <w:rPr>
          <w:rFonts w:ascii="Times New Roman" w:hAnsi="Times New Roman"/>
          <w:sz w:val="24"/>
          <w:szCs w:val="24"/>
        </w:rPr>
        <w:t>ого</w:t>
      </w:r>
      <w:r w:rsidRPr="008E646E">
        <w:rPr>
          <w:rFonts w:ascii="Times New Roman" w:hAnsi="Times New Roman"/>
          <w:sz w:val="24"/>
          <w:szCs w:val="24"/>
        </w:rPr>
        <w:t xml:space="preserve"> </w:t>
      </w:r>
      <w:r>
        <w:rPr>
          <w:rFonts w:ascii="Times New Roman" w:hAnsi="Times New Roman"/>
          <w:sz w:val="24"/>
          <w:szCs w:val="24"/>
        </w:rPr>
        <w:t>жилищного</w:t>
      </w:r>
      <w:r w:rsidRPr="008E646E">
        <w:rPr>
          <w:rFonts w:ascii="Times New Roman" w:hAnsi="Times New Roman"/>
          <w:sz w:val="24"/>
          <w:szCs w:val="24"/>
        </w:rPr>
        <w:t xml:space="preserve"> контрол</w:t>
      </w:r>
      <w:r>
        <w:rPr>
          <w:rFonts w:ascii="Times New Roman" w:hAnsi="Times New Roman"/>
          <w:sz w:val="24"/>
          <w:szCs w:val="24"/>
        </w:rPr>
        <w:t>я</w:t>
      </w:r>
      <w:r w:rsidRPr="008E646E">
        <w:rPr>
          <w:rFonts w:ascii="Times New Roman" w:hAnsi="Times New Roman"/>
          <w:sz w:val="24"/>
          <w:szCs w:val="24"/>
        </w:rPr>
        <w:t xml:space="preserve">  на территории </w:t>
      </w:r>
      <w:r>
        <w:rPr>
          <w:rFonts w:ascii="Times New Roman" w:hAnsi="Times New Roman"/>
          <w:sz w:val="24"/>
          <w:szCs w:val="24"/>
        </w:rPr>
        <w:t>Совхозного сельсовета</w:t>
      </w:r>
    </w:p>
    <w:p w:rsidR="006F744F" w:rsidRDefault="006F744F" w:rsidP="006D7FA0">
      <w:pPr>
        <w:spacing w:after="0" w:line="240" w:lineRule="auto"/>
        <w:ind w:left="3119" w:firstLine="567"/>
        <w:jc w:val="right"/>
        <w:rPr>
          <w:rFonts w:ascii="Times New Roman" w:hAnsi="Times New Roman"/>
          <w:sz w:val="24"/>
          <w:szCs w:val="24"/>
        </w:rPr>
      </w:pPr>
      <w:r w:rsidRPr="008E646E">
        <w:rPr>
          <w:rFonts w:ascii="Times New Roman" w:hAnsi="Times New Roman"/>
          <w:sz w:val="24"/>
          <w:szCs w:val="24"/>
        </w:rPr>
        <w:t xml:space="preserve">                                                                                                                           </w:t>
      </w:r>
    </w:p>
    <w:p w:rsidR="006F744F" w:rsidRPr="00D74A40" w:rsidRDefault="006F744F" w:rsidP="006D7FA0">
      <w:pPr>
        <w:pStyle w:val="ConsPlusNormal"/>
        <w:ind w:firstLine="360"/>
        <w:rPr>
          <w:rFonts w:ascii="Times New Roman" w:hAnsi="Times New Roman" w:cs="Times New Roman"/>
          <w:sz w:val="24"/>
          <w:szCs w:val="24"/>
        </w:rPr>
      </w:pPr>
    </w:p>
    <w:p w:rsidR="006F744F" w:rsidRPr="00D74A40" w:rsidRDefault="006F744F" w:rsidP="006D7FA0">
      <w:pPr>
        <w:pStyle w:val="ConsPlusNormal"/>
        <w:ind w:firstLine="360"/>
        <w:jc w:val="center"/>
        <w:rPr>
          <w:rFonts w:ascii="Times New Roman" w:hAnsi="Times New Roman" w:cs="Times New Roman"/>
          <w:sz w:val="24"/>
          <w:szCs w:val="24"/>
        </w:rPr>
      </w:pPr>
      <w:r w:rsidRPr="00D74A40">
        <w:rPr>
          <w:rFonts w:ascii="Times New Roman" w:hAnsi="Times New Roman" w:cs="Times New Roman"/>
          <w:sz w:val="24"/>
          <w:szCs w:val="24"/>
        </w:rPr>
        <w:t>ЖУРНАЛ</w:t>
      </w:r>
    </w:p>
    <w:p w:rsidR="006F744F" w:rsidRDefault="006F744F" w:rsidP="006D7FA0">
      <w:pPr>
        <w:pStyle w:val="ConsPlusNormal"/>
        <w:ind w:firstLine="360"/>
        <w:jc w:val="center"/>
        <w:rPr>
          <w:rFonts w:ascii="Times New Roman" w:hAnsi="Times New Roman" w:cs="Times New Roman"/>
          <w:sz w:val="24"/>
          <w:szCs w:val="24"/>
        </w:rPr>
      </w:pPr>
      <w:r w:rsidRPr="00D74A40">
        <w:rPr>
          <w:rFonts w:ascii="Times New Roman" w:hAnsi="Times New Roman" w:cs="Times New Roman"/>
          <w:sz w:val="24"/>
          <w:szCs w:val="24"/>
        </w:rPr>
        <w:t>регис</w:t>
      </w:r>
      <w:r>
        <w:rPr>
          <w:rFonts w:ascii="Times New Roman" w:hAnsi="Times New Roman" w:cs="Times New Roman"/>
          <w:sz w:val="24"/>
          <w:szCs w:val="24"/>
        </w:rPr>
        <w:t xml:space="preserve">трации актов проверок администрации </w:t>
      </w:r>
      <w:r>
        <w:rPr>
          <w:rFonts w:ascii="Times New Roman" w:hAnsi="Times New Roman"/>
          <w:sz w:val="24"/>
          <w:szCs w:val="24"/>
        </w:rPr>
        <w:t>Совхозного</w:t>
      </w:r>
      <w:r>
        <w:rPr>
          <w:rFonts w:ascii="Times New Roman" w:hAnsi="Times New Roman" w:cs="Times New Roman"/>
          <w:sz w:val="24"/>
          <w:szCs w:val="24"/>
        </w:rPr>
        <w:t xml:space="preserve"> сельсовета</w:t>
      </w:r>
      <w:r w:rsidRPr="00D74A40">
        <w:rPr>
          <w:rFonts w:ascii="Times New Roman" w:hAnsi="Times New Roman" w:cs="Times New Roman"/>
          <w:sz w:val="24"/>
          <w:szCs w:val="24"/>
        </w:rPr>
        <w:t xml:space="preserve"> </w:t>
      </w:r>
    </w:p>
    <w:p w:rsidR="006F744F" w:rsidRPr="00D74A40" w:rsidRDefault="006F744F" w:rsidP="006D7FA0">
      <w:pPr>
        <w:pStyle w:val="ConsPlusNormal"/>
        <w:ind w:firstLine="360"/>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3"/>
        <w:gridCol w:w="1824"/>
        <w:gridCol w:w="3175"/>
        <w:gridCol w:w="1987"/>
        <w:gridCol w:w="1962"/>
      </w:tblGrid>
      <w:tr w:rsidR="006F744F" w:rsidRPr="00F17523" w:rsidTr="00FF793E">
        <w:tc>
          <w:tcPr>
            <w:tcW w:w="648" w:type="dxa"/>
          </w:tcPr>
          <w:p w:rsidR="006F744F" w:rsidRPr="0027133C" w:rsidRDefault="006F744F" w:rsidP="00FF793E">
            <w:pPr>
              <w:pStyle w:val="ConsPlusNormal"/>
              <w:ind w:firstLine="0"/>
              <w:jc w:val="center"/>
              <w:rPr>
                <w:rFonts w:ascii="Times New Roman" w:hAnsi="Times New Roman" w:cs="Times New Roman"/>
                <w:sz w:val="24"/>
                <w:szCs w:val="24"/>
              </w:rPr>
            </w:pPr>
            <w:r w:rsidRPr="0027133C">
              <w:rPr>
                <w:rFonts w:ascii="Times New Roman" w:hAnsi="Times New Roman" w:cs="Times New Roman"/>
                <w:sz w:val="24"/>
                <w:szCs w:val="24"/>
              </w:rPr>
              <w:t>№</w:t>
            </w:r>
          </w:p>
          <w:p w:rsidR="006F744F" w:rsidRPr="0027133C" w:rsidRDefault="006F744F" w:rsidP="00FF793E">
            <w:pPr>
              <w:pStyle w:val="ConsPlusNormal"/>
              <w:ind w:firstLine="0"/>
              <w:jc w:val="center"/>
              <w:rPr>
                <w:rFonts w:ascii="Times New Roman" w:hAnsi="Times New Roman" w:cs="Times New Roman"/>
                <w:sz w:val="24"/>
                <w:szCs w:val="24"/>
              </w:rPr>
            </w:pPr>
            <w:r w:rsidRPr="0027133C">
              <w:rPr>
                <w:rFonts w:ascii="Times New Roman" w:hAnsi="Times New Roman" w:cs="Times New Roman"/>
                <w:sz w:val="24"/>
                <w:szCs w:val="24"/>
              </w:rPr>
              <w:t>п.</w:t>
            </w:r>
          </w:p>
        </w:tc>
        <w:tc>
          <w:tcPr>
            <w:tcW w:w="1980" w:type="dxa"/>
          </w:tcPr>
          <w:p w:rsidR="006F744F" w:rsidRPr="0027133C" w:rsidRDefault="006F744F" w:rsidP="00FF793E">
            <w:pPr>
              <w:pStyle w:val="ConsPlusNormal"/>
              <w:ind w:firstLine="0"/>
              <w:jc w:val="center"/>
              <w:rPr>
                <w:rFonts w:ascii="Times New Roman" w:hAnsi="Times New Roman" w:cs="Times New Roman"/>
                <w:sz w:val="24"/>
                <w:szCs w:val="24"/>
              </w:rPr>
            </w:pPr>
            <w:r w:rsidRPr="0027133C">
              <w:rPr>
                <w:rFonts w:ascii="Times New Roman" w:hAnsi="Times New Roman" w:cs="Times New Roman"/>
                <w:sz w:val="24"/>
                <w:szCs w:val="24"/>
              </w:rPr>
              <w:t>Дата</w:t>
            </w:r>
          </w:p>
        </w:tc>
        <w:tc>
          <w:tcPr>
            <w:tcW w:w="3453" w:type="dxa"/>
          </w:tcPr>
          <w:p w:rsidR="006F744F" w:rsidRPr="0027133C" w:rsidRDefault="006F744F" w:rsidP="00FF793E">
            <w:pPr>
              <w:pStyle w:val="ConsPlusNormal"/>
              <w:ind w:firstLine="0"/>
              <w:jc w:val="center"/>
              <w:rPr>
                <w:rFonts w:ascii="Times New Roman" w:hAnsi="Times New Roman" w:cs="Times New Roman"/>
                <w:sz w:val="24"/>
                <w:szCs w:val="24"/>
              </w:rPr>
            </w:pPr>
            <w:r w:rsidRPr="0027133C">
              <w:rPr>
                <w:rFonts w:ascii="Times New Roman" w:hAnsi="Times New Roman" w:cs="Times New Roman"/>
                <w:sz w:val="24"/>
                <w:szCs w:val="24"/>
              </w:rPr>
              <w:t>Дата и номер акта проверки</w:t>
            </w:r>
          </w:p>
        </w:tc>
        <w:tc>
          <w:tcPr>
            <w:tcW w:w="2028" w:type="dxa"/>
          </w:tcPr>
          <w:p w:rsidR="006F744F" w:rsidRDefault="006F744F" w:rsidP="00FF793E">
            <w:pPr>
              <w:pStyle w:val="ConsPlusNormal"/>
              <w:ind w:firstLine="0"/>
              <w:jc w:val="center"/>
              <w:rPr>
                <w:rFonts w:ascii="Times New Roman" w:hAnsi="Times New Roman" w:cs="Times New Roman"/>
                <w:sz w:val="24"/>
                <w:szCs w:val="24"/>
              </w:rPr>
            </w:pPr>
            <w:r w:rsidRPr="0027133C">
              <w:rPr>
                <w:rFonts w:ascii="Times New Roman" w:hAnsi="Times New Roman" w:cs="Times New Roman"/>
                <w:sz w:val="24"/>
                <w:szCs w:val="24"/>
              </w:rPr>
              <w:t>Ф.</w:t>
            </w:r>
            <w:r>
              <w:rPr>
                <w:rFonts w:ascii="Times New Roman" w:hAnsi="Times New Roman" w:cs="Times New Roman"/>
                <w:sz w:val="24"/>
                <w:szCs w:val="24"/>
              </w:rPr>
              <w:t xml:space="preserve"> </w:t>
            </w:r>
            <w:r w:rsidRPr="0027133C">
              <w:rPr>
                <w:rFonts w:ascii="Times New Roman" w:hAnsi="Times New Roman" w:cs="Times New Roman"/>
                <w:sz w:val="24"/>
                <w:szCs w:val="24"/>
              </w:rPr>
              <w:t>И.</w:t>
            </w:r>
            <w:r>
              <w:rPr>
                <w:rFonts w:ascii="Times New Roman" w:hAnsi="Times New Roman" w:cs="Times New Roman"/>
                <w:sz w:val="24"/>
                <w:szCs w:val="24"/>
              </w:rPr>
              <w:t xml:space="preserve"> </w:t>
            </w:r>
            <w:r w:rsidRPr="0027133C">
              <w:rPr>
                <w:rFonts w:ascii="Times New Roman" w:hAnsi="Times New Roman" w:cs="Times New Roman"/>
                <w:sz w:val="24"/>
                <w:szCs w:val="24"/>
              </w:rPr>
              <w:t xml:space="preserve">О. </w:t>
            </w:r>
          </w:p>
          <w:p w:rsidR="006F744F" w:rsidRPr="0027133C" w:rsidRDefault="006F744F" w:rsidP="00FF793E">
            <w:pPr>
              <w:pStyle w:val="ConsPlusNormal"/>
              <w:ind w:firstLine="0"/>
              <w:jc w:val="center"/>
              <w:rPr>
                <w:rFonts w:ascii="Times New Roman" w:hAnsi="Times New Roman" w:cs="Times New Roman"/>
                <w:sz w:val="24"/>
                <w:szCs w:val="24"/>
              </w:rPr>
            </w:pPr>
            <w:r w:rsidRPr="0027133C">
              <w:rPr>
                <w:rFonts w:ascii="Times New Roman" w:hAnsi="Times New Roman" w:cs="Times New Roman"/>
                <w:sz w:val="24"/>
                <w:szCs w:val="24"/>
              </w:rPr>
              <w:t>должностного лица, проводившего проверку</w:t>
            </w:r>
          </w:p>
        </w:tc>
        <w:tc>
          <w:tcPr>
            <w:tcW w:w="2028" w:type="dxa"/>
          </w:tcPr>
          <w:p w:rsidR="006F744F" w:rsidRPr="0027133C" w:rsidRDefault="006F744F" w:rsidP="00FF793E">
            <w:pPr>
              <w:pStyle w:val="ConsPlusNormal"/>
              <w:ind w:firstLine="0"/>
              <w:jc w:val="center"/>
              <w:rPr>
                <w:rFonts w:ascii="Times New Roman" w:hAnsi="Times New Roman" w:cs="Times New Roman"/>
                <w:sz w:val="24"/>
                <w:szCs w:val="24"/>
              </w:rPr>
            </w:pPr>
            <w:r w:rsidRPr="0027133C">
              <w:rPr>
                <w:rFonts w:ascii="Times New Roman" w:hAnsi="Times New Roman" w:cs="Times New Roman"/>
                <w:sz w:val="24"/>
                <w:szCs w:val="24"/>
              </w:rPr>
              <w:t>Примечание</w:t>
            </w:r>
          </w:p>
        </w:tc>
      </w:tr>
    </w:tbl>
    <w:p w:rsidR="006F744F" w:rsidRPr="004C00E8" w:rsidRDefault="006F744F" w:rsidP="006D7FA0">
      <w:pPr>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7"/>
        <w:gridCol w:w="1870"/>
        <w:gridCol w:w="3244"/>
        <w:gridCol w:w="1915"/>
        <w:gridCol w:w="1915"/>
      </w:tblGrid>
      <w:tr w:rsidR="006F744F" w:rsidRPr="00F17523" w:rsidTr="00FF793E">
        <w:tc>
          <w:tcPr>
            <w:tcW w:w="648" w:type="dxa"/>
          </w:tcPr>
          <w:p w:rsidR="006F744F" w:rsidRPr="0027133C" w:rsidRDefault="006F744F" w:rsidP="00FF793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1980" w:type="dxa"/>
          </w:tcPr>
          <w:p w:rsidR="006F744F" w:rsidRPr="0027133C" w:rsidRDefault="006F744F" w:rsidP="00FF793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3453" w:type="dxa"/>
          </w:tcPr>
          <w:p w:rsidR="006F744F" w:rsidRPr="0027133C" w:rsidRDefault="006F744F" w:rsidP="00FF793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2028" w:type="dxa"/>
          </w:tcPr>
          <w:p w:rsidR="006F744F" w:rsidRPr="0027133C" w:rsidRDefault="006F744F" w:rsidP="00FF793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2028" w:type="dxa"/>
          </w:tcPr>
          <w:p w:rsidR="006F744F" w:rsidRPr="0027133C" w:rsidRDefault="006F744F" w:rsidP="00FF793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r>
      <w:tr w:rsidR="006F744F" w:rsidRPr="00F17523" w:rsidTr="00FF793E">
        <w:tc>
          <w:tcPr>
            <w:tcW w:w="648" w:type="dxa"/>
          </w:tcPr>
          <w:p w:rsidR="006F744F" w:rsidRDefault="006F744F" w:rsidP="00FF793E">
            <w:pPr>
              <w:pStyle w:val="ConsPlusNormal"/>
              <w:ind w:firstLine="0"/>
              <w:jc w:val="center"/>
              <w:rPr>
                <w:rFonts w:ascii="Times New Roman" w:hAnsi="Times New Roman" w:cs="Times New Roman"/>
                <w:sz w:val="24"/>
                <w:szCs w:val="24"/>
              </w:rPr>
            </w:pPr>
          </w:p>
        </w:tc>
        <w:tc>
          <w:tcPr>
            <w:tcW w:w="1980" w:type="dxa"/>
          </w:tcPr>
          <w:p w:rsidR="006F744F" w:rsidRDefault="006F744F" w:rsidP="00FF793E">
            <w:pPr>
              <w:pStyle w:val="ConsPlusNormal"/>
              <w:ind w:firstLine="0"/>
              <w:jc w:val="center"/>
              <w:rPr>
                <w:rFonts w:ascii="Times New Roman" w:hAnsi="Times New Roman" w:cs="Times New Roman"/>
                <w:sz w:val="24"/>
                <w:szCs w:val="24"/>
              </w:rPr>
            </w:pPr>
          </w:p>
        </w:tc>
        <w:tc>
          <w:tcPr>
            <w:tcW w:w="3453" w:type="dxa"/>
          </w:tcPr>
          <w:p w:rsidR="006F744F" w:rsidRDefault="006F744F" w:rsidP="00FF793E">
            <w:pPr>
              <w:pStyle w:val="ConsPlusNormal"/>
              <w:ind w:firstLine="0"/>
              <w:jc w:val="center"/>
              <w:rPr>
                <w:rFonts w:ascii="Times New Roman" w:hAnsi="Times New Roman" w:cs="Times New Roman"/>
                <w:sz w:val="24"/>
                <w:szCs w:val="24"/>
              </w:rPr>
            </w:pPr>
          </w:p>
        </w:tc>
        <w:tc>
          <w:tcPr>
            <w:tcW w:w="2028" w:type="dxa"/>
          </w:tcPr>
          <w:p w:rsidR="006F744F" w:rsidRDefault="006F744F" w:rsidP="00FF793E">
            <w:pPr>
              <w:pStyle w:val="ConsPlusNormal"/>
              <w:ind w:firstLine="0"/>
              <w:jc w:val="center"/>
              <w:rPr>
                <w:rFonts w:ascii="Times New Roman" w:hAnsi="Times New Roman" w:cs="Times New Roman"/>
                <w:sz w:val="24"/>
                <w:szCs w:val="24"/>
              </w:rPr>
            </w:pPr>
          </w:p>
        </w:tc>
        <w:tc>
          <w:tcPr>
            <w:tcW w:w="2028" w:type="dxa"/>
          </w:tcPr>
          <w:p w:rsidR="006F744F" w:rsidRDefault="006F744F" w:rsidP="00FF793E">
            <w:pPr>
              <w:pStyle w:val="ConsPlusNormal"/>
              <w:ind w:firstLine="0"/>
              <w:jc w:val="center"/>
              <w:rPr>
                <w:rFonts w:ascii="Times New Roman" w:hAnsi="Times New Roman" w:cs="Times New Roman"/>
                <w:sz w:val="24"/>
                <w:szCs w:val="24"/>
              </w:rPr>
            </w:pPr>
          </w:p>
        </w:tc>
      </w:tr>
      <w:tr w:rsidR="006F744F" w:rsidRPr="00F17523" w:rsidTr="00FF793E">
        <w:tc>
          <w:tcPr>
            <w:tcW w:w="648" w:type="dxa"/>
          </w:tcPr>
          <w:p w:rsidR="006F744F" w:rsidRDefault="006F744F" w:rsidP="00FF793E">
            <w:pPr>
              <w:pStyle w:val="ConsPlusNormal"/>
              <w:ind w:firstLine="0"/>
              <w:jc w:val="center"/>
              <w:rPr>
                <w:rFonts w:ascii="Times New Roman" w:hAnsi="Times New Roman" w:cs="Times New Roman"/>
                <w:sz w:val="24"/>
                <w:szCs w:val="24"/>
              </w:rPr>
            </w:pPr>
          </w:p>
        </w:tc>
        <w:tc>
          <w:tcPr>
            <w:tcW w:w="1980" w:type="dxa"/>
          </w:tcPr>
          <w:p w:rsidR="006F744F" w:rsidRDefault="006F744F" w:rsidP="00FF793E">
            <w:pPr>
              <w:pStyle w:val="ConsPlusNormal"/>
              <w:ind w:firstLine="0"/>
              <w:jc w:val="center"/>
              <w:rPr>
                <w:rFonts w:ascii="Times New Roman" w:hAnsi="Times New Roman" w:cs="Times New Roman"/>
                <w:sz w:val="24"/>
                <w:szCs w:val="24"/>
              </w:rPr>
            </w:pPr>
          </w:p>
        </w:tc>
        <w:tc>
          <w:tcPr>
            <w:tcW w:w="3453" w:type="dxa"/>
          </w:tcPr>
          <w:p w:rsidR="006F744F" w:rsidRDefault="006F744F" w:rsidP="00FF793E">
            <w:pPr>
              <w:pStyle w:val="ConsPlusNormal"/>
              <w:ind w:firstLine="0"/>
              <w:jc w:val="center"/>
              <w:rPr>
                <w:rFonts w:ascii="Times New Roman" w:hAnsi="Times New Roman" w:cs="Times New Roman"/>
                <w:sz w:val="24"/>
                <w:szCs w:val="24"/>
              </w:rPr>
            </w:pPr>
          </w:p>
        </w:tc>
        <w:tc>
          <w:tcPr>
            <w:tcW w:w="2028" w:type="dxa"/>
          </w:tcPr>
          <w:p w:rsidR="006F744F" w:rsidRDefault="006F744F" w:rsidP="00FF793E">
            <w:pPr>
              <w:pStyle w:val="ConsPlusNormal"/>
              <w:ind w:firstLine="0"/>
              <w:jc w:val="center"/>
              <w:rPr>
                <w:rFonts w:ascii="Times New Roman" w:hAnsi="Times New Roman" w:cs="Times New Roman"/>
                <w:sz w:val="24"/>
                <w:szCs w:val="24"/>
              </w:rPr>
            </w:pPr>
          </w:p>
        </w:tc>
        <w:tc>
          <w:tcPr>
            <w:tcW w:w="2028" w:type="dxa"/>
          </w:tcPr>
          <w:p w:rsidR="006F744F" w:rsidRDefault="006F744F" w:rsidP="00FF793E">
            <w:pPr>
              <w:pStyle w:val="ConsPlusNormal"/>
              <w:ind w:firstLine="0"/>
              <w:jc w:val="center"/>
              <w:rPr>
                <w:rFonts w:ascii="Times New Roman" w:hAnsi="Times New Roman" w:cs="Times New Roman"/>
                <w:sz w:val="24"/>
                <w:szCs w:val="24"/>
              </w:rPr>
            </w:pPr>
          </w:p>
        </w:tc>
      </w:tr>
    </w:tbl>
    <w:p w:rsidR="006F744F" w:rsidRPr="00C97BA0" w:rsidRDefault="006F744F" w:rsidP="006D7FA0">
      <w:pPr>
        <w:tabs>
          <w:tab w:val="left" w:pos="945"/>
        </w:tabs>
        <w:rPr>
          <w:rFonts w:ascii="Times New Roman" w:hAnsi="Times New Roman"/>
          <w:sz w:val="28"/>
          <w:szCs w:val="28"/>
        </w:rPr>
      </w:pPr>
    </w:p>
    <w:p w:rsidR="006F744F" w:rsidRDefault="006F744F" w:rsidP="006D7FA0"/>
    <w:p w:rsidR="006F744F" w:rsidRDefault="006F744F" w:rsidP="006D7FA0"/>
    <w:p w:rsidR="006F744F" w:rsidRDefault="006F744F" w:rsidP="006D7FA0"/>
    <w:p w:rsidR="006F744F" w:rsidRDefault="006F744F" w:rsidP="006D7FA0"/>
    <w:p w:rsidR="006F744F" w:rsidRDefault="006F744F" w:rsidP="006D7FA0"/>
    <w:p w:rsidR="006F744F" w:rsidRDefault="006F744F" w:rsidP="006D7FA0"/>
    <w:p w:rsidR="006F744F" w:rsidRDefault="006F744F" w:rsidP="006D7FA0"/>
    <w:p w:rsidR="006F744F" w:rsidRDefault="006F744F" w:rsidP="006D7FA0"/>
    <w:p w:rsidR="006F744F" w:rsidRDefault="006F744F"/>
    <w:sectPr w:rsidR="006F744F" w:rsidSect="00FF79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361406"/>
    <w:multiLevelType w:val="hybridMultilevel"/>
    <w:tmpl w:val="EB3E58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BC03D32"/>
    <w:multiLevelType w:val="hybridMultilevel"/>
    <w:tmpl w:val="A27292B4"/>
    <w:lvl w:ilvl="0" w:tplc="7C8471AE">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7FA0"/>
    <w:rsid w:val="00032A69"/>
    <w:rsid w:val="00035779"/>
    <w:rsid w:val="000468F9"/>
    <w:rsid w:val="00046944"/>
    <w:rsid w:val="000860F6"/>
    <w:rsid w:val="00105DC9"/>
    <w:rsid w:val="001070EB"/>
    <w:rsid w:val="00125A34"/>
    <w:rsid w:val="0017355F"/>
    <w:rsid w:val="001763CB"/>
    <w:rsid w:val="001970E2"/>
    <w:rsid w:val="001C2500"/>
    <w:rsid w:val="001D397B"/>
    <w:rsid w:val="001E3387"/>
    <w:rsid w:val="0027133C"/>
    <w:rsid w:val="002D2385"/>
    <w:rsid w:val="003110B0"/>
    <w:rsid w:val="00351527"/>
    <w:rsid w:val="003A4C9C"/>
    <w:rsid w:val="003D6085"/>
    <w:rsid w:val="0040626A"/>
    <w:rsid w:val="00471EED"/>
    <w:rsid w:val="0048208A"/>
    <w:rsid w:val="004C00E8"/>
    <w:rsid w:val="004D6CC9"/>
    <w:rsid w:val="00532F05"/>
    <w:rsid w:val="00574803"/>
    <w:rsid w:val="005C70CD"/>
    <w:rsid w:val="0060391F"/>
    <w:rsid w:val="00645D5B"/>
    <w:rsid w:val="006C4E08"/>
    <w:rsid w:val="006C5CC4"/>
    <w:rsid w:val="006D7FA0"/>
    <w:rsid w:val="006E17BF"/>
    <w:rsid w:val="006E4EDA"/>
    <w:rsid w:val="006F744F"/>
    <w:rsid w:val="00726F4E"/>
    <w:rsid w:val="007549EC"/>
    <w:rsid w:val="00770601"/>
    <w:rsid w:val="007C4529"/>
    <w:rsid w:val="007C6689"/>
    <w:rsid w:val="007C6FDE"/>
    <w:rsid w:val="007D3E29"/>
    <w:rsid w:val="00817447"/>
    <w:rsid w:val="00862D81"/>
    <w:rsid w:val="008E589B"/>
    <w:rsid w:val="008E646E"/>
    <w:rsid w:val="009B6932"/>
    <w:rsid w:val="009F2FB3"/>
    <w:rsid w:val="00A60657"/>
    <w:rsid w:val="00A80E35"/>
    <w:rsid w:val="00A846AF"/>
    <w:rsid w:val="00B0651E"/>
    <w:rsid w:val="00B6776A"/>
    <w:rsid w:val="00B709C0"/>
    <w:rsid w:val="00BF3428"/>
    <w:rsid w:val="00C07141"/>
    <w:rsid w:val="00C43845"/>
    <w:rsid w:val="00C5717B"/>
    <w:rsid w:val="00C907B1"/>
    <w:rsid w:val="00C95730"/>
    <w:rsid w:val="00C97BA0"/>
    <w:rsid w:val="00D014D9"/>
    <w:rsid w:val="00D74A40"/>
    <w:rsid w:val="00DA6753"/>
    <w:rsid w:val="00DF2FF9"/>
    <w:rsid w:val="00E1395B"/>
    <w:rsid w:val="00EB36C8"/>
    <w:rsid w:val="00F11559"/>
    <w:rsid w:val="00F17523"/>
    <w:rsid w:val="00F74F94"/>
    <w:rsid w:val="00FF793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55F"/>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6D7FA0"/>
    <w:rPr>
      <w:rFonts w:ascii="Times New Roman" w:hAnsi="Times New Roman" w:cs="Times New Roman"/>
      <w:color w:val="0000FF"/>
      <w:u w:val="single"/>
    </w:rPr>
  </w:style>
  <w:style w:type="paragraph" w:styleId="NoSpacing">
    <w:name w:val="No Spacing"/>
    <w:uiPriority w:val="99"/>
    <w:qFormat/>
    <w:rsid w:val="006D7FA0"/>
    <w:rPr>
      <w:lang w:eastAsia="en-US"/>
    </w:rPr>
  </w:style>
  <w:style w:type="paragraph" w:customStyle="1" w:styleId="ConsPlusNormal">
    <w:name w:val="ConsPlusNormal"/>
    <w:uiPriority w:val="99"/>
    <w:rsid w:val="006D7FA0"/>
    <w:pPr>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6D7FA0"/>
    <w:pPr>
      <w:autoSpaceDE w:val="0"/>
      <w:autoSpaceDN w:val="0"/>
      <w:adjustRightInd w:val="0"/>
    </w:pPr>
    <w:rPr>
      <w:rFonts w:ascii="Courier New" w:hAnsi="Courier New" w:cs="Courier New"/>
      <w:sz w:val="20"/>
      <w:szCs w:val="20"/>
    </w:rPr>
  </w:style>
  <w:style w:type="paragraph" w:styleId="Title">
    <w:name w:val="Title"/>
    <w:basedOn w:val="Normal"/>
    <w:link w:val="TitleChar"/>
    <w:uiPriority w:val="99"/>
    <w:qFormat/>
    <w:rsid w:val="000860F6"/>
    <w:pPr>
      <w:spacing w:after="0" w:line="240" w:lineRule="auto"/>
      <w:jc w:val="center"/>
    </w:pPr>
    <w:rPr>
      <w:rFonts w:ascii="Times New Roman" w:hAnsi="Times New Roman"/>
      <w:b/>
      <w:color w:val="000000"/>
      <w:sz w:val="28"/>
      <w:szCs w:val="20"/>
    </w:rPr>
  </w:style>
  <w:style w:type="character" w:customStyle="1" w:styleId="TitleChar">
    <w:name w:val="Title Char"/>
    <w:basedOn w:val="DefaultParagraphFont"/>
    <w:link w:val="Title"/>
    <w:uiPriority w:val="99"/>
    <w:locked/>
    <w:rsid w:val="000860F6"/>
    <w:rPr>
      <w:rFonts w:ascii="Times New Roman" w:hAnsi="Times New Roman" w:cs="Times New Roman"/>
      <w:b/>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58FF2EB92D8B8C43AFA57A168F764FAE7B1FCC93D88A8F45161D6BD0l8L1F" TargetMode="External"/><Relationship Id="rId13" Type="http://schemas.openxmlformats.org/officeDocument/2006/relationships/hyperlink" Target="consultantplus://offline/ref=C37C94749654BED88875079796589EDFA25DA022299B2CAFCAE062F30FCDA20B05B9610F04EE95E9r4m4L" TargetMode="External"/><Relationship Id="rId18" Type="http://schemas.openxmlformats.org/officeDocument/2006/relationships/hyperlink" Target="consultantplus://offline/ref=961E753B370D8B05F0D9ABFA54F730D05799C242768C392820D71CFB5696937F8320804A23357E73R1F" TargetMode="External"/><Relationship Id="rId26" Type="http://schemas.openxmlformats.org/officeDocument/2006/relationships/hyperlink" Target="consultantplus://offline/ref=FD0CC33DE2A005037B7902362BBF3A14491BE8B55A5103178C1BAF94C1F276941D40F1A7F29D5247d6M8F" TargetMode="External"/><Relationship Id="rId3" Type="http://schemas.openxmlformats.org/officeDocument/2006/relationships/settings" Target="settings.xml"/><Relationship Id="rId21" Type="http://schemas.openxmlformats.org/officeDocument/2006/relationships/hyperlink" Target="consultantplus://offline/ref=19EA5F59B478276C4CEBA1F8B3F2608392D2DF9618FB2B286AAD21417DC961798D338F87FF41383CEFG" TargetMode="External"/><Relationship Id="rId7" Type="http://schemas.openxmlformats.org/officeDocument/2006/relationships/hyperlink" Target="consultantplus://offline/ref=5558FF2EB92D8B8C43AFA57A168F764FAE7B1FCC93D88A8F45161D6BD0l8L1F" TargetMode="External"/><Relationship Id="rId12" Type="http://schemas.openxmlformats.org/officeDocument/2006/relationships/hyperlink" Target="consultantplus://offline/ref=FD0CC33DE2A005037B791C3B3DD3641D4113B7BE575B0E48D644F4C996FB7CC35A0FA8E5B69050466D4CD9d6MFF" TargetMode="External"/><Relationship Id="rId17" Type="http://schemas.openxmlformats.org/officeDocument/2006/relationships/hyperlink" Target="consultantplus://offline/ref=961E753B370D8B05F0D9ABFA54F730D05798C14277866422288E10F95199CC6884698C4B23357F3179R6F" TargetMode="External"/><Relationship Id="rId25" Type="http://schemas.openxmlformats.org/officeDocument/2006/relationships/hyperlink" Target="consultantplus://offline/ref=4046D7356CCCAFCF7539CC3CE614ED47940FD87FDBF484EA457BFB9CA2F63974C71622CA97617B00E7FD51x2BBM" TargetMode="External"/><Relationship Id="rId2" Type="http://schemas.openxmlformats.org/officeDocument/2006/relationships/styles" Target="styles.xml"/><Relationship Id="rId16" Type="http://schemas.openxmlformats.org/officeDocument/2006/relationships/hyperlink" Target="consultantplus://offline/ref=38D0865BF3582E2967DA6A62468924FCDEE1530BF277397B18753974445AB3452442E4AA2ECF7E9E98A50EGFFAF" TargetMode="External"/><Relationship Id="rId20" Type="http://schemas.openxmlformats.org/officeDocument/2006/relationships/hyperlink" Target="consultantplus://offline/ref=19EA5F59B478276C4CEBA1F8B3F2608392D3DC9619F1762262F42D437AC63E6E8A7A8386FF4139CF36EAG"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FD0CC33DE2A005037B7902362BBF3A14491BE8B55A5103178C1BAF94C1F276941D40F1A7F29D5247d6M8F" TargetMode="External"/><Relationship Id="rId11" Type="http://schemas.openxmlformats.org/officeDocument/2006/relationships/hyperlink" Target="mailto:E-mail%20asovh@sibmail.ru" TargetMode="External"/><Relationship Id="rId24" Type="http://schemas.openxmlformats.org/officeDocument/2006/relationships/hyperlink" Target="consultantplus://offline/ref=4046D7356CCCAFCF7539CC3CE614ED47940FD87FDBF484EA457BFB9CA2F63974C71622CA97617B00E7FD53x2BBM" TargetMode="External"/><Relationship Id="rId5" Type="http://schemas.openxmlformats.org/officeDocument/2006/relationships/hyperlink" Target="consultantplus://offline/ref=6061F154089771D48577E2474F63EB13204C7245481E380EB0ADF2A50F6516D1A168BD3553IAICI" TargetMode="External"/><Relationship Id="rId15" Type="http://schemas.openxmlformats.org/officeDocument/2006/relationships/hyperlink" Target="consultantplus://offline/ref=38D0865BF3582E2967DA746F50E57AF5D6E80C00F171332E4D2A62291353B912630DBDGEFCF" TargetMode="External"/><Relationship Id="rId23" Type="http://schemas.openxmlformats.org/officeDocument/2006/relationships/hyperlink" Target="consultantplus://offline/ref=4046D7356CCCAFCF7539CC3CE614ED47940FD87FDBF484EA457BFB9CA2F63974C71622CA97617B00E7FD56x2B9M" TargetMode="External"/><Relationship Id="rId28" Type="http://schemas.openxmlformats.org/officeDocument/2006/relationships/hyperlink" Target="consultantplus://offline/ref=3E7AABCF6F2A37483D13C773EB4E9A7E3A95FE8DF550C6E1B95BBFF5D375988170153E66688F9D786CD125AFW5I" TargetMode="External"/><Relationship Id="rId10" Type="http://schemas.openxmlformats.org/officeDocument/2006/relationships/hyperlink" Target="http://admshib.ru" TargetMode="External"/><Relationship Id="rId19" Type="http://schemas.openxmlformats.org/officeDocument/2006/relationships/hyperlink" Target="consultantplus://offline/ref=C1ADBE82C5EFB4E3CC542DEAB0FBAFB0316C8A771370674E7788FC9797BDCAE913B59B33IAT8H" TargetMode="External"/><Relationship Id="rId4" Type="http://schemas.openxmlformats.org/officeDocument/2006/relationships/webSettings" Target="webSettings.xml"/><Relationship Id="rId9" Type="http://schemas.openxmlformats.org/officeDocument/2006/relationships/hyperlink" Target="consultantplus://offline/ref=FD0CC33DE2A005037B791C3B3DD3641D4113B7BE575B0E48D644F4C996FB7CC35A0FA8E5B69050466D4CDAd6MAF" TargetMode="External"/><Relationship Id="rId14" Type="http://schemas.openxmlformats.org/officeDocument/2006/relationships/hyperlink" Target="consultantplus://offline/ref=A301DC203DA3FAE24725E5BCB62E86A5FAC8157DB29F237930F1AF13502D50480AC2C8FFD62A0E69814197sDmAL" TargetMode="External"/><Relationship Id="rId22" Type="http://schemas.openxmlformats.org/officeDocument/2006/relationships/hyperlink" Target="consultantplus://offline/ref=96106285FA954D4659C7E85B0A6BC14E0F28BD7AF92DD1060E10CFD675F0953E996E64DCE687A30309AB05Z11EI" TargetMode="External"/><Relationship Id="rId27" Type="http://schemas.openxmlformats.org/officeDocument/2006/relationships/hyperlink" Target="consultantplus://offline/ref=FD0CC33DE2A005037B7902362BBF3A14491BE8B55A5103178C1BAF94C1F276941D40F1A7F29D5247d6M8F"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30</Pages>
  <Words>11745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СОВХОЗНОГО СЕЛЬСОВЕТА</dc:title>
  <dc:subject/>
  <dc:creator>Надежда</dc:creator>
  <cp:keywords/>
  <dc:description/>
  <cp:lastModifiedBy>User</cp:lastModifiedBy>
  <cp:revision>2</cp:revision>
  <cp:lastPrinted>2013-04-26T07:01:00Z</cp:lastPrinted>
  <dcterms:created xsi:type="dcterms:W3CDTF">2013-04-26T07:19:00Z</dcterms:created>
  <dcterms:modified xsi:type="dcterms:W3CDTF">2013-04-26T07:19:00Z</dcterms:modified>
</cp:coreProperties>
</file>